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4.1.2024,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významných událostí Opavy druhé poloviny roku 2023</w:t>
      </w:r>
    </w:p>
    <w:p>
      <w:pPr/>
      <w:r>
        <w:rPr/>
        <w:t xml:space="preserve">Dobrovolní hasiči z Opavy-Kylešovic se dočkali nové moderní stanice. Ta původní prošla poslední větší rekonstrukcí před zhruba 15 lety. Potřebám hasičů už ale dlouhodobě nevyhovovala. Chyběla zde šatna, školící místnost i zázemí pro cvičení. Nová hasičská zbrojnice vyrostla u Městského dopravního podniku.</w:t>
      </w:r>
    </w:p>
    <w:p>
      <w:pPr/>
      <w:r>
        <w:rPr>
          <w:b w:val="1"/>
          <w:bCs w:val="1"/>
        </w:rPr>
        <w:t xml:space="preserve">Tomáš Navrátil (ANO), primátor města Opavy: </w:t>
      </w:r>
      <w:r>
        <w:rPr/>
        <w:t xml:space="preserve">"Ta stavba trvala necelé dva roky a byla složitá, protože do toho přišly další věci jako byl covid, válka a podobně. Ona samotná ta stavba nebyla jednoduchá. I přes všechno se to ale zvládlo v krásném čase a myslím si, že se to všem, podle návštěvnosti, líbí."</w:t>
      </w:r>
    </w:p>
    <w:p>
      <w:pPr/>
      <w:r>
        <w:rPr>
          <w:b w:val="1"/>
          <w:bCs w:val="1"/>
        </w:rPr>
        <w:t xml:space="preserve">Přemysl Ptášník, velitel JSDH Kylešovice: </w:t>
      </w:r>
      <w:r>
        <w:rPr/>
        <w:t xml:space="preserve">"Jsou to obrovské prostory. Přicházíme z budovy 13x10 metrů plus mínus a tady máme obrovskou stavbu. Myslím si, že to je naprosto životní milník tady vůbec celého sboru hasičstva."</w:t>
      </w:r>
    </w:p>
    <w:p>
      <w:pPr/>
      <w:r>
        <w:rPr>
          <w:i w:val="1"/>
          <w:iCs w:val="1"/>
        </w:rPr>
        <w:t xml:space="preserve">**************</w:t>
      </w:r>
    </w:p>
    <w:p>
      <w:pPr/>
      <w:r>
        <w:rPr/>
        <w:t xml:space="preserve">Slezská nemocnice v Opavě koncem srpna slavnostně otevřela nově zrekonstruovaný pavilon onkologie. Rekonstrukce trvala sedm měsíců a vyžádala si na 45 milionů korun. Přispěl na ni MS kraj i opavská radnice. Původní pavilon už nevyhovoval kapacitně a zchátralá budova víc působila depresivně. 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“V dočasném provozu, který trval asi 7 měsíců, tak oddělení bylo přestěhováno v psychiatrické nemocnici v pavilonu číslo 7, který jsme museli částečně opravit, protože je to taky historický pavilon.”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“Za každou takovou úpravu mám velkou radost, protože za prvé, jsou tady kvalitní služby, ale i to prostředí tvoří tu atmosféru těch lidí a tu náladu, tu pozitivnost a zvlášť tady na onkologickém oddělení. Je to laděné do příjemného, s obrázky, takže ti pacienti se tady cítí daleko lépe. Je to pro ně důstojnější zázemí.”</w:t>
      </w:r>
    </w:p>
    <w:p>
      <w:pPr/>
      <w:r>
        <w:rPr/>
        <w:t xml:space="preserve">Díky rekonstrukci se nejen rozšířil provoz onkologické kliniky, ale nově byla vybudována recepce a čekárna pro pacienty.</w:t>
      </w:r>
    </w:p>
    <w:p>
      <w:pPr/>
      <w:r>
        <w:rPr>
          <w:i w:val="1"/>
          <w:iCs w:val="1"/>
        </w:rPr>
        <w:t xml:space="preserve">**********</w:t>
      </w:r>
    </w:p>
    <w:p>
      <w:pPr/>
      <w:r>
        <w:rPr/>
        <w:t xml:space="preserve">V Opavě v září slavnostně otevřeli dlouho očekávaný západní úsek severního obchvatu města. Urychlil dopravu z Ostravy na Krnov a dále do Jeseníků a opačným směrem. Zároveň ulevil dopravou přetíženému centru Opavy, kudy projížděly desítky tisíc aut denně včetně stovek kamionů.  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“Stavba nebyla úplně jednoduchá, tady to podloží bylo velmi problematické, zvodnělé, takže jsme museli sanovat poměrně náročné práce hned na a začátku stavby a diskutovat úpravy samotného projektu. Naštěstí se všechno povedlo včas vyřešit.”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“Jsme za to nesmírně rádi. pro Opavu se stáváme klidovou zónou a věřím, že když se podaří dobudovat ještě jižní obchvat, tak skutečně Opava bude klidným, krásným, pohodovým městem."</w:t>
      </w:r>
    </w:p>
    <w:p>
      <w:pPr/>
      <w:r>
        <w:rPr/>
        <w:t xml:space="preserve">Jedná se o silnici I/11 o délce 5 a půl km. Součástí stavby je 8 mostů, ten nejdelší má zhruba 350 metrů a vede přes řeku Opavu.</w:t>
      </w:r>
    </w:p>
    <w:p>
      <w:pPr/>
      <w:r>
        <w:rPr>
          <w:i w:val="1"/>
          <w:iCs w:val="1"/>
        </w:rPr>
        <w:t xml:space="preserve">*********</w:t>
      </w:r>
    </w:p>
    <w:p>
      <w:pPr/>
      <w:r>
        <w:rPr/>
        <w:t xml:space="preserve">V Městském dopravním podniku slavnostně pokřtili a uvedli do provozu tři nové trolejbusy. Nabízí lepší komfort nejen cestujícím, ale i řidičům. Navíc jsou plně bezbariérové.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to lepší pohodlí pro naše občany, líp se jim v tom jezdí, je to bezpečnější, ekologicky lepší a myslím si, že dneska už máme de facto valnou většinu vozového parku novou a že musíme být na náš dopravní podnik hrdí.”</w:t>
      </w:r>
    </w:p>
    <w:p>
      <w:pPr/>
      <w:r>
        <w:rPr>
          <w:b w:val="1"/>
          <w:bCs w:val="1"/>
        </w:rPr>
        <w:t xml:space="preserve">Pavel Gebauer, ředitel Městského dopravního podniku Opava: “</w:t>
      </w:r>
      <w:r>
        <w:rPr/>
        <w:t xml:space="preserve">Je to přirozená obnova, to znamená, když 3 pořídíme nové, tři vyřadíme a budou jezdit na všech linkách trolejbusových v Opavě.”</w:t>
      </w:r>
    </w:p>
    <w:p>
      <w:pPr/>
      <w:r>
        <w:rPr/>
        <w:t xml:space="preserve">Nové trolejbusy dostaly jména Turbouň, Dinopark a Galaxík, které vymyslely děti základních škol a zároveň k nim namalovaly i obrázky. Další nové trolejbusy by si chtěl dopravní podnik pořídit za 3 až 4 roky.</w:t>
      </w:r>
    </w:p>
    <w:p>
      <w:pPr/>
      <w:r>
        <w:rPr>
          <w:i w:val="1"/>
          <w:iCs w:val="1"/>
        </w:rPr>
        <w:t xml:space="preserve">***********</w:t>
      </w:r>
    </w:p>
    <w:p>
      <w:pPr/>
      <w:r>
        <w:rPr/>
        <w:t xml:space="preserve">V Opavě slavnostně otevřeli náhradní ledovou plochu. Ta vyrostla v Městských sadech u fotbalového stadionu a po celou dobu rekonstrukce zimního stadionu bude sloužit hokejovému klubu HC Slezan Opava.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“My jsme velice za tu náhradní ledovou plochu rádi, protože v opačném případě bysme díky rekonstrukci, kterou jsme právě zahájili, hlavního zimního stadionu, museli rozpustit hokejové třídy, což by byl velký problém pro Opavu, která je hokejové město od pradávna.”</w:t>
      </w:r>
    </w:p>
    <w:p>
      <w:pPr/>
      <w:r>
        <w:rPr>
          <w:b w:val="1"/>
          <w:bCs w:val="1"/>
        </w:rPr>
        <w:t xml:space="preserve">Dalibor Bárta, jednatel HC Slezan Opava: “</w:t>
      </w:r>
      <w:r>
        <w:rPr/>
        <w:t xml:space="preserve">Co se týče možnosti trénovat v Kravařích, Benešově, Krnově, tato možnost pro nás nebyla dobrá, protože opravdu trénujeme od rána do večera a tyto prostory tréninkové nám nebyl nikdo schopen stoprocentně zajistit a bylo by to opravdu neštěstí pro rodiče, pro dětí a i pro systém, který jsme nastolili.”</w:t>
      </w:r>
    </w:p>
    <w:p>
      <w:pPr/>
      <w:r>
        <w:rPr/>
        <w:t xml:space="preserve">Hokejová hala má kolaudační rozhodnutí na 5 let. Město předpokládá, že celých 5 let bude v provozu a pak se uvidí, co s ní bude dál. Protože je mobilní, mohla by se přesunout i na jiné místo.</w:t>
      </w:r>
    </w:p>
    <w:p>
      <w:pPr/>
      <w:r>
        <w:rPr>
          <w:i w:val="1"/>
          <w:iCs w:val="1"/>
        </w:rPr>
        <w:t xml:space="preserve">*********</w:t>
      </w:r>
    </w:p>
    <w:p>
      <w:pPr/>
      <w:r>
        <w:rPr/>
        <w:t xml:space="preserve">V Opavě slavnostně otevřeli nové integrované hřiště, jediné svého druhu v Česku. Společně se na něm mohou bavit zdravé děti s hendikepovanými. Vyrostlo mezi bytovými domy v blízkosti Základní školy pro tělesně postižené na ulici Dostojevského.</w:t>
      </w:r>
    </w:p>
    <w:p>
      <w:pPr/>
      <w:r>
        <w:rPr>
          <w:b w:val="1"/>
          <w:bCs w:val="1"/>
        </w:rPr>
        <w:t xml:space="preserve">Pavel Carbol, předseda OPBB z.s., iniciátor projektu: </w:t>
      </w:r>
      <w:r>
        <w:rPr/>
        <w:t xml:space="preserve">“Jsem až dojatý. Opravdu, jak se říká, chlapsky přiznám, že i slzička mi ukápla, když vidím tu radost těch dětí, že to využívají.”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“Jsme za něj moc rádi, protože to bylo z iniciativy občanů. Vzešel tento nápad z Nápadů pro Opavu právě ve spolupráci s hendikepovanými. Je to skutečně nadimenzované velkoryse tak, aby tady mohli jezdit i starší občané a slouží to společně, aby tady mohli chodit zdravé děti i právě hendikepované děti spolu dohromady.”</w:t>
      </w:r>
    </w:p>
    <w:p>
      <w:pPr/>
      <w:r>
        <w:rPr/>
        <w:t xml:space="preserve">Opava chce hledat další lokality pro integrovaná hřiště. V budoucnu by tak mohla vzniknout i v jiných částech města.</w:t>
      </w:r>
    </w:p>
    <w:p>
      <w:pPr/>
      <w:r>
        <w:rPr>
          <w:i w:val="1"/>
          <w:iCs w:val="1"/>
        </w:rPr>
        <w:t xml:space="preserve">************</w:t>
      </w:r>
    </w:p>
    <w:p>
      <w:pPr/>
      <w:r>
        <w:rPr/>
        <w:t xml:space="preserve">Parkovací dům ve Skladištní ulici v Opavě oceňují nejen obyvatelé a návštěvníci města, ale také odborníci. Třípodlažní budova s cihlovým a železným opláštěním získala prestižní cenu v soutěži Stavba roku MS kraje. Vyhrála kategorii Stavby občanské vybavenosti – novostavby, ve které porota vybírala z deseti finalistů. Což je obrovský úspěch.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“Jsme za tu cenu moc rádi, protože se jedná o dobudování přestupního terminálu Opava-východ a to už byla třešnička na dortu, kdy vlastně pro to, aby mohli cestující kde zastavit, zaparkovat, nebo třeba i na delší dobu, když jedou na víkend někam, tak měli kde odstavit své auto, tak vznikl tento parkovací dům.”</w:t>
      </w:r>
    </w:p>
    <w:p>
      <w:pPr/>
      <w:r>
        <w:rPr>
          <w:i w:val="1"/>
          <w:iCs w:val="1"/>
        </w:rPr>
        <w:t xml:space="preserve">***********</w:t>
      </w:r>
    </w:p>
    <w:p>
      <w:pPr/>
      <w:r>
        <w:rPr/>
        <w:t xml:space="preserve">Šedý podchod pod Rolnickou ulicí se změnil k nepoznání. Rozzářily ho tematické malby, které se vztahují k rekreační oblasti Stříbrného jezera. Vyzdobit ho nechala opavská radnice.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“Určitě je to zajímavé, moc často tady nechodíme, ale určitě to oživilo tady ten prostor.”</w:t>
      </w:r>
    </w:p>
    <w:p>
      <w:pPr/>
      <w:r>
        <w:rPr/>
        <w:t xml:space="preserve">“Tady to je moc hezké ta příroda, voda, je to krásné.”</w:t>
      </w:r>
    </w:p>
    <w:p>
      <w:pPr/>
      <w:r>
        <w:rPr>
          <w:b w:val="1"/>
          <w:bCs w:val="1"/>
        </w:rPr>
        <w:t xml:space="preserve">Vojtěch Král, street art umělec: “</w:t>
      </w:r>
      <w:r>
        <w:rPr/>
        <w:t xml:space="preserve">Snažil jsem se do toho zakomponovat nějakým způsobem opavské dominanty, ale vyloženě se mi nehodilo dělat plavce a za ním hlásku, takže jsem se to snažil situovat tady v tom perimetru.”</w:t>
      </w:r>
    </w:p>
    <w:p>
      <w:pPr/>
      <w:r>
        <w:rPr/>
        <w:t xml:space="preserve">Podchod pod frekventovanou Rolnickou ulicí vznikl v rámci revitalizace Stříbrného jezera, se kterou se začalo v roce 2020 a skončila letos v květnu. Její součástí bylo i propojení s Městskými sady pomocí lávky přes řeku Opavu.</w:t>
      </w:r>
    </w:p>
    <w:p>
      <w:pPr/>
      <w:r>
        <w:rPr>
          <w:i w:val="1"/>
          <w:iCs w:val="1"/>
        </w:rPr>
        <w:t xml:space="preserve">***********</w:t>
      </w:r>
    </w:p>
    <w:p>
      <w:pPr/>
      <w:r>
        <w:rPr/>
        <w:t xml:space="preserve">Vedení opavské radnice ocenilo žáky ZŠ Englišova za jejich úspěchy ve světě filmu. V rámci mediálního kroužku natočili pod vedením učitele Drahomíra Streita dokument Zapomenutá generace, který získal několik cen i za hranicemi republiky. Největší úspěch sklidil na festivalu ve Walesu, odkud si přivezl dvě zlaté sošky.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“Obrovský úspěch. Jsem na děti obrovsky hrdý. To se jen tak nevidí dva Oscary ve dvou kategoriích. Měli 4 nominace a to, co děti vymyslely, ten motiv, ten námět a to, že to daly ze sebe, tak vyhrály i dospělou kategorii, což je nevídané.”</w:t>
      </w:r>
    </w:p>
    <w:p>
      <w:pPr/>
      <w:r>
        <w:rPr/>
        <w:t xml:space="preserve">Kromě fyzických dárků děti dostaly možnost vystoupat na vyhlídkovou věž hlásky, odkud je nádherný výhled anketa do širokého okolí ze všech stran.</w:t>
      </w:r>
    </w:p>
    <w:p>
      <w:pPr/>
      <w:r>
        <w:rPr>
          <w:b w:val="1"/>
          <w:bCs w:val="1"/>
        </w:rPr>
        <w:t xml:space="preserve">Anketa: tvůrci filmu: </w:t>
      </w:r>
      <w:r>
        <w:rPr/>
        <w:t xml:space="preserve">“Návštěva se mi líbila moc, byli jsme z toho všichni nadšeni.”</w:t>
      </w:r>
    </w:p>
    <w:p>
      <w:pPr/>
      <w:r>
        <w:rPr/>
        <w:t xml:space="preserve">“Líbily se mi ty stoly s jídlem, dárky a byl jsem nadšený z návštěvy u pana primátora.”</w:t>
      </w:r>
    </w:p>
    <w:p>
      <w:pPr/>
      <w:r>
        <w:rPr>
          <w:i w:val="1"/>
          <w:iCs w:val="1"/>
        </w:rPr>
        <w:t xml:space="preserve">************</w:t>
      </w:r>
    </w:p>
    <w:p>
      <w:pPr/>
      <w:r>
        <w:rPr/>
        <w:t xml:space="preserve">Opava letos oslaví 800 let od svého založení. K tomuto výročí vznikla iniciativa 800 stromů pro Opavu. První dva stromy loni vysadilo vedení města společně s dětmi u nové lávky v městských sadech. Další osmistovkové stromy mohou vysadit obyvatelé, firmy, školy a další organizace, které se do projektu 800 stromů pro Opavu zapojí</w:t>
      </w:r>
    </w:p>
    <w:p>
      <w:pPr/>
      <w:r>
        <w:rPr>
          <w:b w:val="1"/>
          <w:bCs w:val="1"/>
        </w:rPr>
        <w:t xml:space="preserve">Tomáš Navrátil (ANO), primátor města Opavy: </w:t>
      </w:r>
      <w:r>
        <w:rPr/>
        <w:t xml:space="preserve">“Bude se to sčítat a bude to jakési hrdinství vůči městu. Chceme tady nechat nějakou památku pro naši budoucí generaci, aby děti věděly, že nám příroda není lhostejná, že skutečně chceme tu přírodu udržovat a máme zájem tímto gestem vést k tomu mladší generaci.”</w:t>
      </w:r>
    </w:p>
    <w:p>
      <w:pPr/>
      <w:r>
        <w:rPr>
          <w:b w:val="1"/>
          <w:bCs w:val="1"/>
        </w:rPr>
        <w:t xml:space="preserve">Michal Kokošek (ANO), náměstek primátora Opavy: “</w:t>
      </w:r>
      <w:r>
        <w:rPr/>
        <w:t xml:space="preserve">Věříme, že se to podaří, věříme, že se zapojí i veřejnost, včetně firem, kteří mají zájem o tuto aktivitu a věříme, že město Opava bude do budoucna ještě zelenější než dnes.”</w:t>
      </w:r>
    </w:p>
    <w:p>
      <w:pPr/>
      <w:r>
        <w:rPr>
          <w:i w:val="1"/>
          <w:iCs w:val="1"/>
        </w:rPr>
        <w:t xml:space="preserve">***************</w:t>
      </w:r>
    </w:p>
    <w:p>
      <w:pPr/>
      <w:r>
        <w:rPr/>
        <w:t xml:space="preserve">Loutkové divadlo v Opavě se po dlouhých letech dočká rekonstrukce. Bránil tomu fakt, že budova nepatří městu a tím pádem do ní nemohlo investovat. Loni se ale podařilo dohodnout se s církví o jejím odkupu a na konci roku i na ceně.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“Máme obrovskou radost, protože se nám podařilo s Československou církví Husitskou domluvit, akceptovali naši nabídkovou cenu, která činila 6 milionů 100 tisíc korun. S touto souhlasili, takže jsme se domluvili, že připravíme veškeré podklady, to znamená geometráky a tady ty věci, přesné rozdělení budovy a v příštím roce by proběhl samotný prodej budovy.”</w:t>
      </w:r>
    </w:p>
    <w:p>
      <w:pPr/>
      <w:r>
        <w:rPr/>
        <w:t xml:space="preserve">Odkup se týká čistě části budovy Loutkového divadla. Přilehlý obytný dům zůstane v majetku církve.</w:t>
      </w:r>
    </w:p>
    <w:p>
      <w:pPr/>
      <w:r>
        <w:rPr>
          <w:b w:val="1"/>
          <w:bCs w:val="1"/>
        </w:rPr>
        <w:t xml:space="preserve">Pavel Meletzký (ANO), náměstek primátora Opavy:</w:t>
      </w:r>
      <w:r>
        <w:rPr/>
        <w:t xml:space="preserve"> “Následně město začne hledat vhodný dotační titul na celkovou rekonstrukci Loutkového divadla a budeme chtít ty prostory, které dneska nejsou důstojné pro loutkové divadlo, opravit.”</w:t>
      </w:r>
    </w:p>
    <w:p>
      <w:pPr/>
      <w:r>
        <w:rPr/>
        <w:t xml:space="preserve">Celková rekonstrukce by měla začít v roce 2025 a trvat by měla maximálně jeden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0853/sestrih-vyznamnych-udalosti-opavy-druhe-poloviny-roku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2026-06-26T17:21:45+02:00</dcterms:created>
  <dcterms:modified xsi:type="dcterms:W3CDTF">2026-06-26T17:21:45+02:00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