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Šenovského muzea nově láká výstava záhadologa Arnošta Vašíčka</w:t>
      </w:r>
    </w:p>
    <w:p>
      <w:pPr/>
      <w:r>
        <w:rPr/>
        <w:t xml:space="preserve">Spisovatel  a záhadolog Arnošt Vašíček procestoval v honbě za záhadami takřka celý  svět. Tajemné předměty, které si přivezl, vystavuje nově v Šenovském  muzeu. </w:t>
      </w:r>
    </w:p>
    <w:p>
      <w:pPr/>
      <w:r>
        <w:rPr>
          <w:b w:val="1"/>
          <w:bCs w:val="1"/>
        </w:rPr>
        <w:t xml:space="preserve">Arnošt  Vašíček, autor výstavy</w:t>
      </w:r>
      <w:r>
        <w:rPr/>
        <w:t xml:space="preserve">: Většinou jsem se z těch cest vždycky snažil  přivézt něco zajímavého. Musím říct, že tady jsou jednak originály, které jsem  přivezl z jednotlivých expedic, ale jsou tady i muzejní repliky, které  jsem nechal zhotovit, protože dokreslují obraz určité oblasti, kterou  potřebujeme.</w:t>
      </w:r>
    </w:p>
    <w:p>
      <w:pPr/>
      <w:r>
        <w:rPr>
          <w:b w:val="1"/>
          <w:bCs w:val="1"/>
        </w:rPr>
        <w:t xml:space="preserve">Simona  Slavíková, ředitelka Knihovny Šenovského muzea</w:t>
      </w:r>
      <w:r>
        <w:rPr/>
        <w:t xml:space="preserve">: My to bereme jako velkou poctu,  protože pan Vašíček je šenovský rodák a člověk, který má Šenov rád a nikdy na  něj nezapomíná, takže jsme byli rádi. Byl to vlastně jeho nápad, on nám to  nabídl a já jsem za to moc ráda.</w:t>
      </w:r>
    </w:p>
    <w:p>
      <w:pPr/>
      <w:r>
        <w:rPr/>
        <w:t xml:space="preserve">Mezi  vystavenými kousky se nacházejí i opravdové rarity.</w:t>
      </w:r>
    </w:p>
    <w:p>
      <w:pPr/>
      <w:r>
        <w:rPr>
          <w:b w:val="1"/>
          <w:bCs w:val="1"/>
        </w:rPr>
        <w:t xml:space="preserve">Arnošt  Vašíček, autor výstavy</w:t>
      </w:r>
      <w:r>
        <w:rPr/>
        <w:t xml:space="preserve">: Máme zde nejtajemnější knihu světa – Voynichův rukopis  – který doposud nebyl rozluštěn, je napsán neznámým jazykem, neznámým písmem.</w:t>
      </w:r>
    </w:p>
    <w:p>
      <w:pPr/>
      <w:r>
        <w:rPr/>
        <w:t xml:space="preserve">Návštěvníky  ale lákaly i lokální regionální záhady.</w:t>
      </w:r>
    </w:p>
    <w:p>
      <w:pPr/>
      <w:r>
        <w:rPr>
          <w:b w:val="1"/>
          <w:bCs w:val="1"/>
        </w:rPr>
        <w:t xml:space="preserve">Anketa</w:t>
      </w:r>
      <w:r>
        <w:rPr/>
        <w:t xml:space="preserve">:  Asi to mystérium tady, i co se týče našeho kraje.</w:t>
      </w:r>
    </w:p>
    <w:p>
      <w:pPr/>
      <w:r>
        <w:rPr/>
        <w:t xml:space="preserve">Výstava  o největších slezských, českých i světových záhadách potrvá do 29. února tohoto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912/do-senovskeho-muzea-nove-laka-vystava-zahadologa-arnosta-vasi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2026-08-21T20:59:38+02:00</dcterms:created>
  <dcterms:modified xsi:type="dcterms:W3CDTF">2026-08-21T20:59:38+02:00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