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8.1.2024,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Svědek vytáhl tonoucího z Ostravice. S policistou prováděl 7 minut resuscitaci</w:t>
      </w:r>
    </w:p>
    <w:p>
      <w:pPr/>
      <w:r>
        <w:rPr/>
        <w:t xml:space="preserve">Svědci ohlásili na tísňovou linku, že vidí tělo unášené  proudem poblíž soutoku Ostravice a Morávky. Jeden z nich neváhal a okamžitě  se vrhl do vody, aby bezvládné tělo vytáhl. </w:t>
      </w:r>
    </w:p>
    <w:p>
      <w:pPr/>
      <w:r>
        <w:rPr>
          <w:b w:val="1"/>
          <w:bCs w:val="1"/>
        </w:rPr>
        <w:t xml:space="preserve">Kateřina Kubzová, mluvčí PČR Frýdek-Místek:</w:t>
      </w:r>
      <w:r>
        <w:rPr/>
        <w:t xml:space="preserve">  "Jako první na místo dorazili policisté z oddělení hlídkové  služby Frýdek-Místek, kteří na protějším břehu uviděli muže poskytujícího první  pomoc. Jeden ze strážců zákona neváhal a vrhl se do řeky, kterou překonal až na  druhý břeh."</w:t>
      </w:r>
    </w:p>
    <w:p>
      <w:pPr/>
      <w:r>
        <w:rPr>
          <w:b w:val="1"/>
          <w:bCs w:val="1"/>
        </w:rPr>
        <w:t xml:space="preserve">zasahující policista:</w:t>
      </w:r>
      <w:r>
        <w:rPr/>
        <w:t xml:space="preserve"> "Je to hluboké?"</w:t>
      </w:r>
    </w:p>
    <w:p>
      <w:pPr/>
      <w:r>
        <w:rPr>
          <w:b w:val="1"/>
          <w:bCs w:val="1"/>
        </w:rPr>
        <w:t xml:space="preserve">svědek zachránce: </w:t>
      </w:r>
      <w:r>
        <w:rPr/>
        <w:t xml:space="preserve">"Ne, pojď!"</w:t>
      </w:r>
    </w:p>
    <w:p>
      <w:pPr/>
      <w:r>
        <w:rPr/>
        <w:t xml:space="preserve">Na druhém břehu se následně policista společně se zachráncem  střídali v provádění srdeční masáže. </w:t>
      </w:r>
    </w:p>
    <w:p>
      <w:pPr/>
      <w:r>
        <w:rPr>
          <w:b w:val="1"/>
          <w:bCs w:val="1"/>
        </w:rPr>
        <w:t xml:space="preserve">Kateřina Kubzová, mluvčí PČR Frýdek-Místek:</w:t>
      </w:r>
      <w:r>
        <w:rPr/>
        <w:t xml:space="preserve">  "Druhý z policistů se s další hlídkou vydal v pěší  lávce přes řeku Ostravici, kde se spojili s hasiči a záchranáři a přemístili  se na místo události. Záchranáři si tak 32letého muže převzali do své péče  poté, co mu zhruba 7 minut poskytovali první pomoc policista se zachráncem."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"Pacient byl v bezvědomí a bezdeší, záchranáři proto ihned  započali s rozšířenou resuscitací, včetně opakovaných defibrilačních výbojů.  Zasahující lékař provedl intubaci dýchacích cest a zajistil umělou plicní  ventilaci. Posádky podaly léky a pokračovaly v nepřímé srdeční masáži."</w:t>
      </w:r>
    </w:p>
    <w:p>
      <w:pPr/>
      <w:r>
        <w:rPr/>
        <w:t xml:space="preserve">Pacienta připojili k mimotělnímu oběhu a za kontinuální  resuscitace byl vrtulníkem přepraven do ostravské fakultní nemocnice. </w:t>
      </w:r>
    </w:p>
    <w:p>
      <w:pPr/>
      <w:r>
        <w:rPr>
          <w:b w:val="1"/>
          <w:bCs w:val="1"/>
        </w:rPr>
        <w:t xml:space="preserve">Kateřina Kubzová, mluvčí PČR Frýdek-Místek:</w:t>
      </w:r>
      <w:r>
        <w:rPr/>
        <w:t xml:space="preserve">  "Samotné poděkování patří především kolemjdoucímu muži, který  se zachoval velmi statečně, když se rozhodl skočit do rozvodněné řeky a  tonoucího vytáhl na břeh."</w:t>
      </w:r>
    </w:p>
    <w:p>
      <w:pPr/>
      <w:r>
        <w:rPr/>
        <w:t xml:space="preserve">Událost se odehrála v době zvýšených hladin a průtoků  řek. Na místě je proto připomenout, aby byli lidé v takových situacích v okolí  rozvodněných řek opatrní.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0923/svedek-vytahl-tonouciho-z-ostravice-s-policistou-provadel-7-minut-resusci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2026-08-11T10:50:29+02:00</dcterms:created>
  <dcterms:modified xsi:type="dcterms:W3CDTF">2026-08-11T10:50:29+02:00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