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koncert Permoníku v kostele Povýšení svatého kříže v Karviné</w:t>
      </w:r>
    </w:p>
    <w:p>
      <w:pPr/>
      <w:r>
        <w:rPr/>
        <w:t xml:space="preserve">Členové Permoníku mají za sebou první letošní koncert. Konal se v kostele Povýšení svatého kříže. Jako první vystoupil Sbor přátel zpěvu Permoník.  Dirigování se ujala Johana Juríková, po dvaceti letech tak vystřídala svou maminku Martinu.</w:t>
      </w:r>
    </w:p>
    <w:p>
      <w:pPr/>
      <w:r>
        <w:rPr>
          <w:b w:val="1"/>
          <w:bCs w:val="1"/>
        </w:rPr>
        <w:t xml:space="preserve">Martina Juríková, sbormistryně Permoníku:</w:t>
      </w:r>
      <w:r>
        <w:rPr/>
        <w:t xml:space="preserve"> "My jsme to udělali tak, že se vyměnil jeden soprán za druhý, takže si zazpívám s čistou hlavou."</w:t>
      </w:r>
    </w:p>
    <w:p>
      <w:pPr/>
      <w:r>
        <w:rPr/>
        <w:t xml:space="preserve">Pro Johanku je tato role stále nová, dirigovala teprve svůj druhý koncert v životě. </w:t>
      </w:r>
    </w:p>
    <w:p>
      <w:pPr/>
      <w:r>
        <w:rPr>
          <w:b w:val="1"/>
          <w:bCs w:val="1"/>
        </w:rPr>
        <w:t xml:space="preserve">Johana Juríková, sbormistryně SPZ Permoník: </w:t>
      </w:r>
      <w:r>
        <w:rPr/>
        <w:t xml:space="preserve">"Je to pro mě dovednost, kterou jsem nikdy nestudovala a nikdy aktivně nerozvíjela. Je to pro mě novum, protože svůj první velký koncert jsem oddirigovala před dvěma měsíci."</w:t>
      </w:r>
    </w:p>
    <w:p>
      <w:pPr/>
      <w:r>
        <w:rPr/>
        <w:t xml:space="preserve">Smíšené vokální sexteto Permoníku si pro posluchače připravilo koledy zpívané "Po našymu".  Třetím sborem, který se v kostele představil, byl sbor Žaves ze Šumperka.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951/trikralovy-koncert-permoniku-v-kostele-povyseni-svateho-kriz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2026-04-16T11:11:12+02:00</dcterms:created>
  <dcterms:modified xsi:type="dcterms:W3CDTF">2026-04-16T11:11:12+02:00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