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garáže v Karviné způsobil škodu za 3 miliony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"Informaci o požáru přijalo operační středisko hasičů v úterý ve 22:35 hod.  K místu události vyjela profesionální jednotka hasičů ze stanice v Karviné, společně  s ní byl poplach vyhlášen i dobrovolným jednotkám z Karviné-Hranic a  Petrovic-Závady.  Již při příjezdu první jednotky k místu události bylo jasné, že je budova požárem  zcela zasažena. Hasiči okamžitě, za pomocí čtyř vodních proudů, v dýchací technice,  začali boj s ohněm, pro vyhledávání skrytých ohnisek požáru použili termokameru.  Požár se hasičům podařilo lokalizovat během dvou hodin, další dvě a půl hodiny  zabrala jeho likvidace, při které bylo nutné, z důvodu bezpečnosti zasahujících  hasičů, rozebrat konstrukci.  Předběžná škoda způsobena požárem byla vyčíslena na 3 mil. Kč, příčina vzniku je  v šetření. Hasiči opět apelují na všechny občany, aby nepodceňovali přítomnost  autonomních hlásičů požárů. Ty ve značné míře, díky včasnému upozornění na  požár, chrání nejen majetek, ale především pak zdraví a životy."</w:t>
      </w:r>
    </w:p>
    <w:p>
      <w:pPr/>
      <w:r>
        <w:rPr/>
        <w:t xml:space="preserve">{{souvisejici-clanek-"11000040948"}}</w:t>
      </w:r>
    </w:p>
    <w:p>
      <w:pPr/>
      <w:r>
        <w:rPr/>
        <w:t xml:space="preserve">{{souvisejici-clanek-"11000040955"}}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956/pozar-garaze-v-karvine-zpusobil-skodu-za-3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2026-08-25T00:01:44+02:00</dcterms:created>
  <dcterms:modified xsi:type="dcterms:W3CDTF">2026-08-25T00:01:44+02:00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