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garáže v Karviné způsobil škodu za 3 miliony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"Informaci o požáru přijalo operační středisko hasičů v úterý ve 22:35 hod.  K místu události vyjela profesionální jednotka hasičů ze stanice v Karviné, společně  s ní byl poplach vyhlášen i dobrovolným jednotkám z Karviné-Hranic a  Petrovic-Závady.  Již při příjezdu první jednotky k místu události bylo jasné, že je budova požárem  zcela zasažena. Hasiči okamžitě, za pomocí čtyř vodních proudů, v dýchací technice,  začali boj s ohněm, pro vyhledávání skrytých ohnisek požáru použili termokameru.  Požár se hasičům podařilo lokalizovat během dvou hodin, další dvě a půl hodiny  zabrala jeho likvidace, při které bylo nutné, z důvodu bezpečnosti zasahujících  hasičů, rozebrat konstrukci.  Předběžná škoda způsobena požárem byla vyčíslena na 3 mil. Kč, příčina vzniku je  v šetření. Hasiči opět apelují na všechny občany, aby nepodceňovali přítomnost  autonomních hlásičů požárů. Ty ve značné míře, díky včasnému upozornění na  požár, chrání nejen majetek, ale především pak zdraví a životy."</w:t>
      </w:r>
    </w:p>
    <w:p>
      <w:pPr/>
      <w:r>
        <w:rPr/>
        <w:t xml:space="preserve">{{souvisejici-clanek-"11000040948"}}</w:t>
      </w:r>
    </w:p>
    <w:p>
      <w:pPr/>
      <w:r>
        <w:rPr/>
        <w:t xml:space="preserve">{{souvisejici-clanek-"11000040955"}}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956/pozar-garaze-v-karvine-zpusobil-skodu-za-3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2026-10-23T11:17:26+02:00</dcterms:created>
  <dcterms:modified xsi:type="dcterms:W3CDTF">2026-10-23T11:17:26+02:00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