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Moravskoslezského kraje byli oceněni za věrnost. U této profese je to obzvlášť důležité</w:t>
      </w:r>
    </w:p>
    <w:p>
      <w:pPr/>
      <w:r>
        <w:rPr/>
        <w:t xml:space="preserve">Hasičské muzeum v Ostravě je pravidelně využíváno ke slavnostním událostem, jako je například předávání medailí za věrnost, které uděluje generální ředitel HZS ČR. Tentokrát byly medaile třetího i druhého stupně udělovány nejen příslušníkům hasičského sboru, ale také záchranného útvaru hasičů. Podmínkou jsou nejen odsloužené roky, ale také vzorné plnění povinností.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 "S delší dobou služby přichází zkušenost a zkušenost znamená pro ty mladší, že ti starší jsou nejen schopni je vést u těch zásahů, ale opravdu jim radit tak, aby si uchránili vlastní životy." 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"Jsem jako hejtman velmi rád, že kolem sebe máme lidi, na které se můžeme spolehnout." </w:t>
      </w:r>
    </w:p>
    <w:p>
      <w:pPr/>
      <w:r>
        <w:rPr/>
        <w:t xml:space="preserve">Medaile se udělují jednou ročně. III. stupeň je za minimálně 10 let u sboru a na II. stupeň je nutné odsloužit nejméně 20 let. </w:t>
      </w:r>
    </w:p>
    <w:p>
      <w:pPr/>
      <w:r>
        <w:rPr>
          <w:b w:val="1"/>
          <w:bCs w:val="1"/>
        </w:rPr>
        <w:t xml:space="preserve">Dagmar Fišerová, medaile za věrnost III. stupně, HZS MS kraje: </w:t>
      </w:r>
      <w:r>
        <w:rPr/>
        <w:t xml:space="preserve">"Jsem u hasičů 15 let a nedovedu si představit, že bych byla někde jinde. Mám to tady hrozně ráda." </w:t>
      </w:r>
    </w:p>
    <w:p>
      <w:pPr/>
      <w:r>
        <w:rPr>
          <w:b w:val="1"/>
          <w:bCs w:val="1"/>
        </w:rPr>
        <w:t xml:space="preserve">Pavel Krpec, medaile za věrnost III. stupně, HZS MS kraje: </w:t>
      </w:r>
      <w:r>
        <w:rPr/>
        <w:t xml:space="preserve">"U hasičů jsme vlastně 15 let a přivedlo mě k nim to, že jsem byl od malička malý hasič a vždycky jsem se hasičem chtěl stát." </w:t>
      </w:r>
    </w:p>
    <w:p>
      <w:pPr/>
      <w:r>
        <w:rPr/>
        <w:t xml:space="preserve">Po deseti, dvaceti ale i po třiceti letech služby musejí hasiči pravidelně každý rok plnit náročné fyzické testy, aby mohli být i nadále příslušníky hasičského záchranného sboru.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69/hasici-z-moravskoslezskeho-kraje-byli-oceneni-za-vernost-u-teto-profese-je-to-obzvlast-dule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2026-10-29T22:36:45+01:00</dcterms:created>
  <dcterms:modified xsi:type="dcterms:W3CDTF">2026-10-29T22:36:45+01:00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