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vycestoval na Kubu, tentokrát ale ne sám</w:t>
      </w:r>
    </w:p>
    <w:p>
      <w:pPr/>
      <w:r>
        <w:rPr/>
        <w:t xml:space="preserve">Na konci loňského roku opustil Marek Balicki, známý záchranář na cestách, Českou republiku a vydal se opět do světa. Dodávku vyměnil za koloběžku a jeho novým poznávacím cílem se stala Kuba, na kterou tentokrát ale neodcestoval sám.</w:t>
      </w:r>
      <w:r>
        <w:rPr>
          <w:b w:val="1"/>
          <w:bCs w:val="1"/>
        </w:rPr>
        <w:t xml:space="preserve">  Marek Balicki, záchranář na cestách:</w:t>
      </w:r>
      <w:r>
        <w:rPr/>
        <w:t xml:space="preserve"> “Jede se mnou parťačka, která je odbornice na koloběžky a projedeme Kubu společně. To je krásné teplé prostředí v Karibiku, což se o prostředí karvinském říct nedá a máme v plánu projekt celou Kubu zleva doprava, uvidíme. Cesta by měla trvat 10 týdnů a mám v plánu zaťukat k nějakým hasičům, uvidíme, jak to tam půjde. Tentokrát je to jen jedna země, měla by přibýt jen jedna nášivka. Parťačka má projekt Neklidné nohy, vyloženě jezdí na koloběžce, už měla Irsko, Island a spoustu dalších zemí, tohle je pro ni první mimoevropská destinace.” </w:t>
      </w:r>
    </w:p>
    <w:p>
      <w:pPr/>
      <w:r>
        <w:rPr/>
        <w:t xml:space="preserve">Vše potřebné má dvojice sbaleno v brašnách, které visí na předních řídítkách. </w:t>
      </w:r>
    </w:p>
    <w:p>
      <w:pPr/>
      <w:r>
        <w:rPr>
          <w:b w:val="1"/>
          <w:bCs w:val="1"/>
        </w:rPr>
        <w:t xml:space="preserve">Marek Balicki, záchranář na cestách:</w:t>
      </w:r>
      <w:r>
        <w:rPr/>
        <w:t xml:space="preserve"> “Je to koloběžka s předním 28 palcovým a zadním 20 palcovým kolem, všechno je na náš pohon, takže co si neuděláme, to nemáme."</w:t>
      </w:r>
    </w:p>
    <w:p>
      <w:pPr/>
      <w:r>
        <w:rPr/>
        <w:t xml:space="preserve">A protože oba vycestovali ještě před vánočními svátky, mají v tuto chvíli najeto už prvních tisíc kilometrů.</w:t>
      </w:r>
    </w:p>
    <w:p>
      <w:pPr/>
      <w:r>
        <w:rPr>
          <w:b w:val="1"/>
          <w:bCs w:val="1"/>
        </w:rPr>
        <w:t xml:space="preserve">Marek Balicki, záchranář na cestách:</w:t>
      </w:r>
      <w:r>
        <w:rPr/>
        <w:t xml:space="preserve"> “Na začátku jsme měli smůlu v počasí, přišly extrémní přívalové deště, které nás vytopily, znamenalo to sušit veškeré vybavení. Cestu jsme zahájili v Santiagu de Cuba, které leží na východě této země."</w:t>
      </w:r>
    </w:p>
    <w:p>
      <w:pPr/>
      <w:r>
        <w:rPr/>
        <w:t xml:space="preserve">Po pár dnech se ale počasí  změnilo natolik, že je v tuto chvíli každý den spaluje slunce.</w:t>
      </w:r>
    </w:p>
    <w:p>
      <w:pPr/>
      <w:r>
        <w:rPr>
          <w:b w:val="1"/>
          <w:bCs w:val="1"/>
        </w:rPr>
        <w:t xml:space="preserve">Marek Balicki, záchranář na cestách:</w:t>
      </w:r>
      <w:r>
        <w:rPr/>
        <w:t xml:space="preserve"> “Ubytování řešíme ve stanu nebo u místních, ve výjimečných případech v  hotelech. Na stanování se nám povedlo najít krásná místa u moře nebo v horách. Silnice tady nejsou na špatné úrovni, potkáváme hodně stará auta, typická pro Kubu, ale občas chybí i asfalt nebo jsou ze silnice torza. a je to náročné i pro koloběžky. Proto se nám párkrát stalo nějaký defekt, ale nic, co by se nedalo vyřešit, po opravách se jelo dál.” </w:t>
      </w:r>
    </w:p>
    <w:p>
      <w:pPr/>
      <w:r>
        <w:rPr/>
        <w:t xml:space="preserve">Místní hasiče se zřejmě ale nepodaří Markovi navštívit.</w:t>
      </w:r>
    </w:p>
    <w:p>
      <w:pPr/>
      <w:r>
        <w:rPr>
          <w:b w:val="1"/>
          <w:bCs w:val="1"/>
        </w:rPr>
        <w:t xml:space="preserve">Marek Balicki, záchranář na cestách:</w:t>
      </w:r>
      <w:r>
        <w:rPr/>
        <w:t xml:space="preserve"> “Spadají pod vojáky, což znamená, že se se mnou  nikdo nechce bavit a nemůžu ani fotit vojenské objekty. Záchranná služba navštívit půjde, ale nejsou zaznačeni v mapách, takže to bude spíše o náhodě.”</w:t>
      </w:r>
    </w:p>
    <w:p>
      <w:pPr/>
      <w:r>
        <w:rPr/>
        <w:t xml:space="preserve">Marek také stihl navštívit nejvyšší místo Kuby, kakaovou plantáž a nenechal si ujít jako milovník freedivingu podmořský svět.</w:t>
      </w:r>
    </w:p>
    <w:p>
      <w:pPr/>
      <w:r>
        <w:rPr>
          <w:b w:val="1"/>
          <w:bCs w:val="1"/>
        </w:rPr>
        <w:t xml:space="preserve">Marek Balicki, záchranář na cestách:</w:t>
      </w:r>
      <w:r>
        <w:rPr/>
        <w:t xml:space="preserve"> “Na jednom z vraků z bitev mezi Španěly a Amerikou jsem se potopil kolem jednoho z nich. Bylo to hezké, zajímavé a doufám, že mě ještě pár ponorů tady na Kubě čeká."</w:t>
      </w:r>
    </w:p>
    <w:p>
      <w:pPr/>
      <w:r>
        <w:rPr/>
        <w:t xml:space="preserve">Při cestě se také oba rádi zastaví na ulici, kde se hraje jejich tradiční domino nebo nahlédnou i do místních klubů. Oproti jiným zemím, které Marek navštívil se tady dá velmi těžko sehnat základní potraviny, chleba, rajčata, obecně jakákoliv zelenina, naopak nejlépe se tady dají sehnat sušenky nebo místní pivo.</w:t>
      </w:r>
    </w:p>
    <w:p>
      <w:pPr/>
      <w:r>
        <w:rPr>
          <w:b w:val="1"/>
          <w:bCs w:val="1"/>
        </w:rPr>
        <w:t xml:space="preserve">Marek Balicki, záchranář na cestách:</w:t>
      </w:r>
      <w:r>
        <w:rPr/>
        <w:t xml:space="preserve"> “Čeká nás asi ještě dva tisíce kilometrů z nejvýchodnějšího bodu na nejzápadnější bodu Kuby, do národního parku. Máme na to ještě něco přes měsíc, tak nám držte palce a moc rád se s vámi podělím o informace i po příjezdu. Zdraví vás Marek, záchranář na cestách, ahoj.”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995/zachranar-na-cestach-marek-balicki-vycestoval-na-kubu-tentokrat-ale-ne-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2026-06-24T20:19:10+02:00</dcterms:created>
  <dcterms:modified xsi:type="dcterms:W3CDTF">2026-06-24T20:19:10+02:00</dcterms:modified>
</cp:coreProperties>
</file>

<file path=docProps/custom.xml><?xml version="1.0" encoding="utf-8"?>
<Properties xmlns="http://schemas.openxmlformats.org/officeDocument/2006/custom-properties" xmlns:vt="http://schemas.openxmlformats.org/officeDocument/2006/docPropsVTypes"/>
</file>