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12.1.2024,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Maskovaného lupiče prozradila DNA, přepadení prodavače pak přestal popírat</w:t>
      </w:r>
    </w:p>
    <w:p>
      <w:pPr/>
      <w:r>
        <w:rPr>
          <w:b w:val="1"/>
          <w:bCs w:val="1"/>
        </w:rPr>
        <w:t xml:space="preserve">René Černohorský, mluvčí Policie ČR MSK:</w:t>
      </w:r>
      <w:r>
        <w:rPr/>
        <w:t xml:space="preserve"> "V uplynulých dnech komisař Služby kriminální policie a vyšetřování Územního odboru Policie  České republiky v Novém Jičíně zahájil trestní stíhání 35letého muže z Jindřichohradecka, toho  času pobývajícího na Novojičínsku, pro spáchání zvlášť závažného zločinu loupeže.  Jak bylo dosavadním prošetřováním a následným prověřováním zjištěno a prokázáno, tak shora  uvedený obviněný muž pár minut po třinácté hodině odpolední 1. ledna 2024 vstoupil se zjevně  zahaleným obličejem a s nožem v ruce do prodejny potravin na ulici Beskydské v Novém Jičíně,  v části Žilina a okamžitě vyzval obsluhu provozovny, a to 57letého místního muže k vydání všech  finančních prostředků z prodejní pokladny. Při tomto rozřízl nožem fólii, která oddělovala prodejní  a pokladní prostor, svou ústní výzvu umocňoval bodnutím nože do prodejního pultu a tuto zbraň  namířil i na tělo prodavače. Poškozený muž v bezprostřední obavě o svůj život a zdraví z pokladny  vytáhl finanční prostředky ve výši okolo 18 tisíc korun, dal je v té chvíli neznámému agresivnímu  muži, tento bankovky vložil do přineseného igelitového sáčku a z objektu urychleně odešel  neznámo kam. Ke zranění žádné ze zúčastněných osob nedošlo a po oznámení případu se na místo  činu ihned dostavily nejblíže službu konající policejní autohlídky."</w:t>
      </w:r>
    </w:p>
    <w:p>
      <w:pPr/>
      <w:r>
        <w:rPr/>
        <w:t xml:space="preserve">Před odchodem lupič prodavači přikázal, aby se uzamkl ve skladu a nevolal policii. Ten však okamžitě vytočil linku 158 a začalo rozsáhlé pátrání po osobě  pachatele na základě sděleného popisu a dalších indicií. </w:t>
      </w:r>
    </w:p>
    <w:p>
      <w:pPr/>
      <w:r>
        <w:rPr>
          <w:b w:val="1"/>
          <w:bCs w:val="1"/>
        </w:rPr>
        <w:t xml:space="preserve">René Černohorský, mluvčí Policie ČR MSK:</w:t>
      </w:r>
      <w:r>
        <w:rPr/>
        <w:t xml:space="preserve"> "Do 48 hodin od spáchání výše uvedeného  zločinu loupeže byl pachatel zadržen, přičemž u něj byly nalezeny i finanční prostředky na  hotovosti ve výši 6 tisíc korun, které pocházely z jeho trestné činnosti. Tyto finance mu byly  zajištěny a následně předány zpět majiteli napadené provozovny.  Za velmi účinné pomoci policistů a pracovníků kriminalistické techniky a na základě zajištěných  vzorků DNA se 35letý obviněný muž pod tíhou důkazů ke svému protiprávnímu jednání a chování plně doznal a uvedl, že ostatní odcizené peníze použil pro svou vlastní potřebu, a to převážně na  nákup jídla a alkoholických nápojů.  Policejní komisař vydal na 35letého muže návrh na vzetí do vazby, který byl Okresním státním  zastupitelstvím v Novém Jičíně i soudcem novojičínského Okresního soudu akceptován a obviněný  muž tak byl eskortován do vazby Vazební věznice v Ostravě. Celá záležitost je nadále ve stádiu  vyšetřování ze strany novojičínských policistů a kriminalistů.  Pro řádné objasnění případu museli novojičínští policisté a kriminalisté vynaložit velké úsilí  koncepčním rozborem celé situace před i po spáchaném činu, osoba obviněného muže nebyla  novojičínským strážcům zákona z minulosti vůbec známa, naposledy se například dopustil  protiprávního jednání a chování v okrese Jindřichův Hradec, a to v roce 2007 a v roce 2011  (ohrožení pod vlivem návykové látky a vydírání).  Novojičínští policisté touto cestou děkují široké veřejnosti za pomoc při okamžitém pátrání po  pachateli zvlášť závažné trestné činnosti, kdy mimo jiné i takto získané svědecké informace vedly  policisty a kriminality k úspěšnému zadržení nebezpečného ozbrojeného pachatele."</w:t>
      </w:r>
    </w:p>
    <w:p>
      <w:pPr/>
      <w:r>
        <w:rPr/>
        <w:t xml:space="preserve">{{souvisejici-clanek-"11000040993"}}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016/maskovaneho-lupice-prozradila-dna-prepadeni-prodavace-pak-prestal-popi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2026-07-07T12:41:28+02:00</dcterms:created>
  <dcterms:modified xsi:type="dcterms:W3CDTF">2026-07-07T12:41:28+02:00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