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opavských školkách vznikají nová oddělení. Už nebudou muset děti odmítat</w:t>
      </w:r>
    </w:p>
    <w:p>
      <w:pPr/>
      <w:r>
        <w:rPr/>
        <w:t xml:space="preserve">Opavská radnice zvyšuje počet tříd ve školkách. Tímto krokem reagovala na demografický vývoj, kdy se v minulých letech rodilo na 550 dětí ročně. Chyběla nejen místa pro děti mladší než 3 roky, ale také logopedické třídy.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“Protože máme velké množství odkladů a především z logopedických důvodů, tak chceme vytvořit možná další oddělení, která by měla logopedickou přípravu a tam je menší počet dětí.”</w:t>
      </w:r>
    </w:p>
    <w:p>
      <w:pPr/>
      <w:r>
        <w:rPr/>
        <w:t xml:space="preserve">Nové oddělení loni vzniklo v MŠ Edvarda Beneše a další se dokončují v MŠ v Kylešovicích, kde kdysi byla knihovna a ve školce v Malých Hošticích.</w:t>
      </w:r>
    </w:p>
    <w:p>
      <w:pPr/>
      <w:r>
        <w:rPr>
          <w:b w:val="1"/>
          <w:bCs w:val="1"/>
        </w:rPr>
        <w:t xml:space="preserve">Marcela Rojíčková, ředitelka ZŠ a MŠ Malé Hoštice: </w:t>
      </w:r>
      <w:r>
        <w:rPr/>
        <w:t xml:space="preserve">“Momentálně se v naší školce dělá přestavba, dělá se přístavba třídy a teď se dokončila v průběhu prosince nová výdejna stravy pro naše děti, aby už nemusely chodit do základní školy na obědy.”</w:t>
      </w:r>
    </w:p>
    <w:p>
      <w:pPr/>
      <w:r>
        <w:rPr/>
        <w:t xml:space="preserve">Rekonstrukcí procházejí také veškeré sklepní prostory, kde vznikne mimo jiné prádelna, toalety pro děti a také sklady.</w:t>
      </w:r>
    </w:p>
    <w:p>
      <w:pPr/>
      <w:r>
        <w:rPr>
          <w:b w:val="1"/>
          <w:bCs w:val="1"/>
        </w:rPr>
        <w:t xml:space="preserve">Marcela Rojíčková, ředitelka ZŠ a MŠ Malé Hoštice:</w:t>
      </w:r>
      <w:r>
        <w:rPr/>
        <w:t xml:space="preserve"> “Tady tou přestavbou vznikne obrovská terasa, která propojí dvě třídy. Stávající třídu s novou třídou a taky tady vznikl úplně nový vchod do šaten pro děti, takže můžou jít přímo na zahradu."</w:t>
      </w:r>
    </w:p>
    <w:p>
      <w:pPr/>
      <w:r>
        <w:rPr/>
        <w:t xml:space="preserve">Mateřskou školu v Malých Hošticích momentálně navštěvuje 50 dětí, což je plná kapacita. Díky rozšíření o novou třídu se zvýší o 28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050/v-opavskych-skolkach-vznikaji-nova-oddeleni-uz-nebudou-muset-deti-odmi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2026-09-28T01:13:36+02:00</dcterms:created>
  <dcterms:modified xsi:type="dcterms:W3CDTF">2026-09-28T01:13:36+02:00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