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a veřejnosti uctili Palachovu oběť, upálil se před 55 lety</w:t>
      </w:r>
    </w:p>
    <w:p>
      <w:pPr/>
      <w:r>
        <w:rPr/>
        <w:t xml:space="preserve"> Malý pietní akt se odehrál před Masarykovou bustou 16. ledna o půl třetí odpoledne, tedy v čase, kdy se student Filozofické fakulty Univerzity Karlovy před 55 lety na Václavském náměstí upálil. Necelého půl roku po sovětské okupaci, v době nastupující normalizace, tak vyjádřil svůj protest a současně se snažil vyburcovat pasivní společnost k projevům nespokojenosti s nastoleným režimem.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77/zastupci-mesta-a-verejnosti-uctili-palachovu-obet-upalil-se-pred-5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