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Havířova a okolí mohou po dlouhých letech opět bruslit na rybníku Pašůvka</w:t>
      </w:r>
    </w:p>
    <w:p>
      <w:pPr/>
      <w:r>
        <w:rPr/>
        <w:t xml:space="preserve">Jakmile rybník Pašůvka dostatečně zamrzl, lidé shrnuli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</w:t>
      </w:r>
      <w:r>
        <w:rPr/>
        <w:t xml:space="preserve"> “Já jsem přesně počítal s tím, že pro ty lidi ze Suché i z Havířova to bude velice příjemné tam bruslit. Protože tam není teď co rušit, ryby tam nejsou. Prostě je to tak, jak jsme řekli.”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hodně, jezdíme tady od té doby, co to zamrzlo. Je to celkem velká plocha a mohu si tady s kámoši zahrát i hokej. Dokud bude led a bude to bezpečné, tak bych se pokusil tady chodit. Doufám, že to dlouho vydrží a neroztaje to hned.”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kamarády si zahrát hokej a zabruslit si, protože chodíme s kamarády i na veřejné bruslení, ale tam se musí platit a tady je to kousek od mého bydliště. Mohu si zahrát hokej, protože ten nejde hrát na zimním stadionu, takže je to lepší, než být na zimním stadionu.”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velmi ráda, že rybník je v zimě připravený na bruslení, že zamrzl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super, je to zase vrácení se do starých časů. Za těch posledních zim těch mrazivých dnů moc nebylo, takže jsem moc rád. Přišel jsem ze synem a určitě to chci naplno využít, dokud to jde, protože to je super a má to nezapomenutelnou atmosféru. Já jsem spokojený a lidé mohou vidět, že je tady spousta dětí,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Havířova, přišel jsem tady podruhé a moc mě to tady baví, je to super, krásný led.”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118/lide-z-havirova-a-okoli-mohou-po-dlouhych-letech-opet-bruslit-na-rybniku-pas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2026-07-05T04:19:13+02:00</dcterms:created>
  <dcterms:modified xsi:type="dcterms:W3CDTF">2026-07-05T04:19:13+02:00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