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25.1.2024,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etapa rekonstrukce zimního stadionu v Porubě je dokončena. K sezení je pro diváky 2600 míst</w:t>
      </w:r>
    </w:p>
    <w:p>
      <w:pPr/>
      <w:r>
        <w:rPr/>
        <w:t xml:space="preserve">Zimní stadion má Poruba už od roku 1977. Tehdy měl sice tribuny, ale ještě neměl střechu. V roce 98 pak byl zcela zrekonstruován. Vznikla hala pro 5 tisíc diváků za 160 milionů korun a na původní chladící desku byla položena nová. No a další velká rekonstrukce končí nyní. Právě dvě chladící desky na sobě byly největším oříškem.</w:t>
      </w:r>
    </w:p>
    <w:p>
      <w:pPr/>
      <w:r>
        <w:rPr>
          <w:b w:val="1"/>
          <w:bCs w:val="1"/>
        </w:rPr>
        <w:t xml:space="preserve">Mojmír Homola, zástupce zhotovitele stavby: </w:t>
      </w:r>
      <w:r>
        <w:rPr/>
        <w:t xml:space="preserve">"Největší výzvou byla demolice. Při té jsme narazili na původní betonovou plochu, která byla zabetonovaná asi půl metrem betonu a pod ní byly zbytky cihelny, která tady byla v 60. letech." </w:t>
      </w:r>
    </w:p>
    <w:p>
      <w:pPr/>
      <w:r>
        <w:rPr/>
        <w:t xml:space="preserve">Rekonstrukce začala v červnu a její první etapa zahrnula ledovou plochu včetně nové chladící technologie, ale i hlediště.</w:t>
      </w:r>
    </w:p>
    <w:p>
      <w:pPr/>
      <w:r>
        <w:rPr>
          <w:b w:val="1"/>
          <w:bCs w:val="1"/>
        </w:rPr>
        <w:t xml:space="preserve">Jan Dohnal, primátor Ostravy: </w:t>
      </w:r>
      <w:r>
        <w:rPr/>
        <w:t xml:space="preserve">"Rekonstrukce byla, s ohledem na alespoň částečného zajištění sezóny 2023/2024, rozdělena do  dvou etap. „V první etapě proběhla kompletní rekonstrukce strojovny, včetně nasazení nové, na  množství chladiva úspornější, technologie chlazení. Zde bylo upřednostněno, aby chladící  technologie zabezpečovala co nejvyšší provozní chladící faktor a byla zpětně využita maximální  část odpadní tepelné energie produkované chladicím zařízením na vytápění některých objektů  multifunkčního areálu. Snížilo se také environmentální riziko, a to snížením množství čpavku na 4  500 kg."</w:t>
      </w:r>
    </w:p>
    <w:p>
      <w:pPr/>
      <w:r>
        <w:rPr/>
        <w:t xml:space="preserve">Úpravy stadionu by měly umožnit domácímu hokejovému týmu RT Torax Poruba využívat tento stadion i po případném postupu do extraligy.  </w:t>
      </w:r>
    </w:p>
    <w:p>
      <w:pPr/>
      <w:r>
        <w:rPr>
          <w:b w:val="1"/>
          <w:bCs w:val="1"/>
        </w:rPr>
        <w:t xml:space="preserve">Jaroslav Kovář, jednatel společnosti SAREZA:</w:t>
      </w:r>
      <w:r>
        <w:rPr/>
        <w:t xml:space="preserve"> „Součástí realizovaných prací byla tedy komplexní rekonstrukce strojovny chlazení, včetně  technologického zařízení, elektroinstalací, systému měření a regulace a stavebních prací  v rozsahu úprav podlahy a akustických úprav stropu. Dále pak bylo nově provedeno souvrství  ledových ploch s doplněním podkladní temperovací desky podloží a kvalitní tepelné izolace a  hydroizolace. Nové rozvody chladícího média, čpavku, byly instalovány nejen v chladících  deskách, ale také v rozvodných technologických kanálech pro obě ledové plochy."</w:t>
      </w:r>
    </w:p>
    <w:p>
      <w:pPr/>
      <w:r>
        <w:rPr/>
        <w:t xml:space="preserve">Druhá fáze rekonstrukce proběhne po ukončení hokejové sezóny.  Provedena bude kompletní rekonstrukce druhé chladící betonové desky, včetně výměny mantinelů.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1196/prvni-etapa-rekonstrukce-zimniho-stadionu-v-porube-je-dokoncena-k-sezeni-je-pro-divaky-2600-mi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2026-07-29T02:36:31+02:00</dcterms:created>
  <dcterms:modified xsi:type="dcterms:W3CDTF">2026-07-29T02:36:31+02:00</dcterms:modified>
</cp:coreProperties>
</file>

<file path=docProps/custom.xml><?xml version="1.0" encoding="utf-8"?>
<Properties xmlns="http://schemas.openxmlformats.org/officeDocument/2006/custom-properties" xmlns:vt="http://schemas.openxmlformats.org/officeDocument/2006/docPropsVTypes"/>
</file>