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chystá pro děti o jarních prázdninách zábavný program</w:t>
      </w:r>
    </w:p>
    <w:p>
      <w:pPr/>
      <w:r>
        <w:rPr/>
        <w:t xml:space="preserve">Už zanedlouho děti opustí školní lavice a začnou jim jarní prázdniny. Ne všechny ale někam s rodiči pojedou. Dobrodružství ale mohou děti zažít i ve městě. Například městská knihovna bude mít otevřeny všechny pobočky. V K-klubu se mohou děti zapojit do hry Dračí hlídka.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“Kromě toho mohou děti na všech pobočkách využívat soutěžní kvízy, deskové hry, nebo si jen číst. Tady na Svornosti v dětském oddělení mají 8. a 9. února od 10 do 12 hodina od 13 do 15 hodin tvoření s 3D pery, což je teď hodně populární a ne všichni si to mohou dovolit koupit. MKS chystá pro děti tzv. Kolotoč dětských filmů. Bude to vždy v 10 hodin každý den. Jednotné vstupné je 60 korun a děti si najdou v té nabídce od Strašidla cantervillského, přes Super Mario až po Zběsilou jízdu a také nějakou Kouzelnou berušku. Najdou si vše, stačí se podívat na program MKS, které mimo jiné nabízí i výstavy.” </w:t>
      </w:r>
    </w:p>
    <w:p>
      <w:pPr/>
      <w:r>
        <w:rPr/>
        <w:t xml:space="preserve">Zábavu pro děti chystá i Středisko volného času Asterix na příměstských táborech. 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“Na Nábřeží už máme příměstský tábor v podstatě obsazen, ale když se přihlásí nějací náhradníci, není pro nás problém navýšit kapacitu a volné jsou místa ještě tady na M. Kudeříkové. Zaměření táborů jsou rozdílná. Na M. Kudeříkové spíše je to určené pro děti, které rády kreslí, vytváří, malují, pracují s keramikou a na Nábřeží je to spíše akčnější. Soutěže, hry. I když samozřejmě ty soutěže a hry se prolínají na obou táborech.”</w:t>
      </w:r>
    </w:p>
    <w:p>
      <w:pPr/>
      <w:r>
        <w:rPr/>
        <w:t xml:space="preserve">V letošním roce však Asterix musel zrušit pobytový tábor ve Pstruží. 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"Tábory jarní ve Pstruží byly každoročně. Letos bohužel se tam po dlouhé době tábor neuskuteční, a to kvůli nízkého počtu účastníků.” Čím si to vysvětlujete? “Já osobně si myslím, že je to cena a hlavně je to hodně brzy po vánočních prázdninách. A tím, že je to tak brzy a ta cena kolem třech tisíc, to není úplně levná záležitost.”</w:t>
      </w:r>
    </w:p>
    <w:p>
      <w:pPr/>
      <w:r>
        <w:rPr/>
        <w:t xml:space="preserve">Museli jste jít s cenou nahoru a z jakého důvodu?</w:t>
      </w:r>
    </w:p>
    <w:p>
      <w:pPr/>
      <w:r>
        <w:rPr>
          <w:b w:val="1"/>
          <w:bCs w:val="1"/>
        </w:rPr>
        <w:t xml:space="preserve">Lucie Bitterová, zástupkyně ředitelky SVČ Asterix: </w:t>
      </w:r>
      <w:r>
        <w:rPr/>
        <w:t xml:space="preserve">“Museli. Myslím, že to tak bude dělat každý, pokud nebudou snižovat počet dnů táborů, což my se nechystáme, naopak jeden turnus bude dvanáctidenní. Navýší se cena o těch pár stovek, nejsou to nějaké tisíce, nejsou to zas přemrštěné ceny, ale něco určitě půjde nahoru. Je to z důvodu, že zase minimální mzda stoupla, některé ceny šly také nahoru, takže to je jeden z těch důvodů proč musíme zvednout.”</w:t>
      </w:r>
    </w:p>
    <w:p>
      <w:pPr/>
      <w:r>
        <w:rPr/>
        <w:t xml:space="preserve">Termíny letních pobytových táborů by chtělo středisko na svých stránkách zveřejnit po jarních prázdninách. Příměstské pak o měsíc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226/havirov-chysta-pro-deti-o-jarnich-prazdninach-zabav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2026-10-23T09:59:54+02:00</dcterms:created>
  <dcterms:modified xsi:type="dcterms:W3CDTF">2026-10-23T09:59:54+02:00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