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se zřejmě inspirovali v akčních filmech. Problémem nebylo zdi, výlohy ani zámky</w:t>
      </w:r>
    </w:p>
    <w:p>
      <w:pPr/>
      <w:r>
        <w:rPr/>
        <w:t xml:space="preserve">Loni na jaře zaskočila bruntálské kriminalisty vysoce profesionálně provedená krádež v bazaru přímo na náměstí Míru. Akce byla provedena v noci a i když zloději probourali několik zdí a výloh, protože se museli dostat přes spořitelnu a papírnictví, nikdo si ničeho nevšiml. Pak ukradli šperky za 3 a půl milionu. </w:t>
      </w:r>
    </w:p>
    <w:p>
      <w:pPr/>
      <w:r>
        <w:rPr>
          <w:b w:val="1"/>
          <w:bCs w:val="1"/>
        </w:rPr>
        <w:t xml:space="preserve">Natálie Pastuchová Orlová, vedoucí PČR Bruntál: </w:t>
      </w:r>
      <w:r>
        <w:rPr/>
        <w:t xml:space="preserve">"Při tom vloupání používali velmi pokročilou techniku na vylamování zdí. Prošli přes 80 cm zeď do druhé budovy, tou pak prostoupili do obchodu a  tam vykopali další díru do zlatnictví." </w:t>
      </w:r>
    </w:p>
    <w:p>
      <w:pPr/>
      <w:r>
        <w:rPr/>
        <w:t xml:space="preserve">Kriminalisté došli až ke 2 měsíce starému záznamu z prodejny, kde si všimli podezřelých mužů, kteří v objektu cosi uschovali. Zjistili, že šlo o miniaturní kameru a wifi zařízení, kterým obchod sledovali. Ze zařízení policisté získali DNA jednoho z pachatelů a pak už to šlo rychle.</w:t>
      </w:r>
    </w:p>
    <w:p>
      <w:pPr/>
      <w:r>
        <w:rPr>
          <w:b w:val="1"/>
          <w:bCs w:val="1"/>
        </w:rPr>
        <w:t xml:space="preserve">Jakub Mohyla, kriminalista: </w:t>
      </w:r>
      <w:r>
        <w:rPr/>
        <w:t xml:space="preserve">"Díky dobrému načasování se nám podařilo v okrese Karviná zadržet dva podezřelé prostřednictvím zásahové jednotky." </w:t>
      </w:r>
    </w:p>
    <w:p>
      <w:pPr/>
      <w:r>
        <w:rPr>
          <w:b w:val="1"/>
          <w:bCs w:val="1"/>
        </w:rPr>
        <w:t xml:space="preserve">Natálie Pastuchová Orlová, vedoucí PČR Bruntál: </w:t>
      </w:r>
      <w:r>
        <w:rPr/>
        <w:t xml:space="preserve">"Jsou podezřelé celkem 4 osoby a všichni jsou cizinci. Dva jsme zadrželi na našem území a jsou obviněni z krádeže vloupáním." </w:t>
      </w:r>
    </w:p>
    <w:p>
      <w:pPr/>
      <w:r>
        <w:rPr/>
        <w:t xml:space="preserve">Mezitím stihli zloději ještě vyloupit zastavárnu v Ostravě a pokusili se vykrást zastavárnu v Havířově. Na případu pracují také polští a slovenští kriminalisté a je možné, že toho mají na svědomí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303/zlodeji-se-zrejme-inspirovali-v-akcnich-filmech-problemem-nebylo-zdi-vylohy-ani-z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2026-05-25T18:06:58+02:00</dcterms:created>
  <dcterms:modified xsi:type="dcterms:W3CDTF">2026-05-25T18:06:58+02:00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