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pojedou i letos k moři, vybrat si mohou ze čtyř termínů</w:t>
      </w:r>
    </w:p>
    <w:p>
      <w:pPr/>
      <w:r>
        <w:rPr/>
        <w:t xml:space="preserve">Pro letošní sezónu jsou naplánovány celkem čtyři turnusy, z nichž první odstartuje již 14. června a poslední pak 26. července. První turnus je určen především těm nejstarším, žákům 9. třídy.  Registrace dětí, které chtějí využít nabídky letního ozdravného pobytu u moře,  proběhne v úterý 20. února 2024 od 16:00 na sekretariátu školy na Dolanech a to s kapacitou 25 míst na každý turnus a zálohou ve výši 3000 Kč.</w:t>
      </w:r>
    </w:p>
    <w:p>
      <w:pPr/>
      <w:r>
        <w:rPr/>
        <w:t xml:space="preserve">Finanční náklady na tuto iniciativu nejsou nesené pouze obcí Stonava. Projekt ozdravného pobytu získal výraznou podporu od Nadace OKD, která loni věnovala dotaci ve výši 200 tisíc korun projektu "Hurá za Sluníčkem". Tímto způsobem se nadace aktivně zapojuje do podpory projektů, které mají pozitivní vliv na zdraví dětí v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1314/stonavske-deti-pojedou-i-letos-k-mori-vybrat-si-mohou-ze-ctyr-ter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2026-04-19T12:13:59+02:00</dcterms:created>
  <dcterms:modified xsi:type="dcterms:W3CDTF">2026-04-19T12:13:59+02:00</dcterms:modified>
</cp:coreProperties>
</file>

<file path=docProps/custom.xml><?xml version="1.0" encoding="utf-8"?>
<Properties xmlns="http://schemas.openxmlformats.org/officeDocument/2006/custom-properties" xmlns:vt="http://schemas.openxmlformats.org/officeDocument/2006/docPropsVTypes"/>
</file>