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ocenila své nejlepší lidi z Novojičínska za rok 2023</w:t>
      </w:r>
    </w:p>
    <w:p>
      <w:pPr/>
      <w:r>
        <w:rPr/>
        <w:t xml:space="preserve">Nejlepší policisté Novojičínska se sešli na zámku Nová Horka u Studénky, aby převzali ocenění za dosažení skvělých výsledků v uplynulém roce nebo medaile za věrnost.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“V podstatě jsme vybírali ty nejlepší policisty a policistky podle jejich práce, podle jejich vztahu k té práci a jaké jsou za nimi výsledky. Byli to policistky a policisté z vnější služby, to znamená z obvodních oddělení, služby kriminální policie a vyšetřování.”   </w:t>
      </w:r>
    </w:p>
    <w:p>
      <w:pPr/>
      <w:r>
        <w:rPr/>
        <w:t xml:space="preserve">Novojičínská policie je v rámci Moravskoslezského kraje nejlepší, co se týče objasněnosti, za loňský rok odhalila pachatele v 64 procentech případů. </w:t>
      </w:r>
    </w:p>
    <w:p>
      <w:pPr/>
      <w:r>
        <w:rPr/>
        <w:t xml:space="preserve">Slova uznání si tu vyslechly tři ženy, například i Petra Geryková, která slouží v Novém Jičíně.</w:t>
      </w:r>
    </w:p>
    <w:p>
      <w:pPr/>
      <w:r>
        <w:rPr>
          <w:b w:val="1"/>
          <w:bCs w:val="1"/>
        </w:rPr>
        <w:t xml:space="preserve">Petra Geryková, oceněná policistka, obvodní oddělení PČR Nový Jičín: </w:t>
      </w:r>
      <w:r>
        <w:rPr/>
        <w:t xml:space="preserve">“U policie sloužím skoro patnáct let. Bylo to takové rozhodnutí…, chtěla jsem pomáhat, ta práce mě zajímala a dodneška mě naplňuje i v rámci prevence, kterou se snažím předat hlavně dětem a někdy i dospělým.”  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“Jsem určitě pyšným že mám takové lidi, že máme i takové policistky, které v podstatě jako fungují doma a fungují jako policistky ve službě.” </w:t>
      </w:r>
    </w:p>
    <w:p>
      <w:pPr/>
      <w:r>
        <w:rPr>
          <w:b w:val="1"/>
          <w:bCs w:val="1"/>
        </w:rPr>
        <w:t xml:space="preserve">Petra Geryková, oceněná policistka, obvodní oddělení PČR Nový Jičín: </w:t>
      </w:r>
      <w:r>
        <w:rPr/>
        <w:t xml:space="preserve">“Ano, dnešní ocenění mě moc potěšilo, děkuji svému vedení, je to nečekané a po těch skoro patnácti letech opravdu krásné.” </w:t>
      </w:r>
    </w:p>
    <w:p>
      <w:pPr/>
      <w:r>
        <w:rPr/>
        <w:t xml:space="preserve">Slavnostní ceremoniál se uskutečnil za přítomnosti starostů měst a dalších významných hostů. Novojičínský starosta vyzdvihl spolupráci města s policií České republiky i v rámci dodržování pořádku při pořádání kulturních a společenských akcí.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“Musím říct, že ta spolupráce je velmi významná a spolupráce mezi státní policií a městskou policií je v Novém Jičíně na skvělé úrovni. Opravdu, tito lidé si to ocenění plně zaslouží, protože výkon policisty je v dnešní době velmi složitý, ta doba je dneska tak dynamická, že i ty nároky na policisty jsou kladeny velmi nadmíru. Myslím si, že je to poctivá a skutečně nelehká práce.” 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“Za mě, policista nebo policistka je práce, která musí bavit každého. Stačí mít dobré srdce, čestnost a smysl pro spravedlnost a určitě jsou dveře otevřené pro každého. Dokonce máme i první tarifní třídy pro nematuranty, kteří si v rámci policie mohou tu maturitní zkoušku složit. V rámci policie je možnost benefitů a priorit, které nenese soukromý sektor, a myslím si, že každý si tu práci oblíbí. Chce to mít srdce bojovníka a smysl pro spravedlnost.”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317/policie-ocenila-sve-nejlepsi-lidi-z-novojicinska-za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2026-10-31T21:53:51+01:00</dcterms:created>
  <dcterms:modified xsi:type="dcterms:W3CDTF">2026-10-31T21:53:51+01:00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