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2.2.2024, 14:17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Dvojice z Poruby fotí filmová místa, které proslavily české filmy. Sleduje ji tisíce fanoušků</w:t>
      </w:r>
    </w:p>
    <w:p>
      <w:pPr/>
      <w:r>
        <w:rPr/>
        <w:t xml:space="preserve">Lucie a David vyjíždějí z Poruby do všech koutů naší země, aby si vyfotili místa, které proslavily české filmy. Za tři roky už ve svých volných chvílích objeli něco kolem dvou set míst.</w:t>
      </w:r>
    </w:p>
    <w:p>
      <w:pPr/>
      <w:r>
        <w:rPr>
          <w:b w:val="1"/>
          <w:bCs w:val="1"/>
        </w:rPr>
        <w:t xml:space="preserve">David Bagar, česká filmová místa: </w:t>
      </w:r>
      <w:r>
        <w:rPr/>
        <w:t xml:space="preserve">“Vždycky si uděláme výstřižek nějaké scény a porovnáme to se současnou podobou, abychom věděli jak se to místo změnilo za ty roky. Některé místo jsme navštívili třeba po 50 letech od natáčení toho filmu”.</w:t>
      </w:r>
    </w:p>
    <w:p>
      <w:pPr/>
      <w:r>
        <w:rPr>
          <w:b w:val="1"/>
          <w:bCs w:val="1"/>
        </w:rPr>
        <w:t xml:space="preserve">Lucie Sixtová, česká filmová místa: </w:t>
      </w:r>
      <w:r>
        <w:rPr/>
        <w:t xml:space="preserve">“Ta místa už třeba poznáváme i v tom filmu, takže víme přibližně, kde by se to mohlo nacházet. Potom jezdíme na google mapách a tam se díváme, která ulice by to mohla být. Je to taková mravenčí práce.”</w:t>
      </w:r>
    </w:p>
    <w:p>
      <w:pPr/>
      <w:r>
        <w:rPr/>
        <w:t xml:space="preserve">Na  jejich Instagramu česká filmová místa najdete fotky míst mimo jiné z pohádek Tři oříšky pro popelku, Princezna ze mlejna, S čerty nejsou žerty, Kouzelný měšec, nebo filmů Jak vytrhnout velrybě stoličku, S tebou mě baví svět, Pelíšky nebo Slavnosti sněženek. </w:t>
      </w:r>
    </w:p>
    <w:p>
      <w:pPr/>
      <w:r>
        <w:rPr>
          <w:b w:val="1"/>
          <w:bCs w:val="1"/>
        </w:rPr>
        <w:t xml:space="preserve">David Bagar, česká filmová místa:</w:t>
      </w:r>
      <w:r>
        <w:rPr/>
        <w:t xml:space="preserve"> “Třeba Pelíšky, ty jsou fakt nejvíc oblíbené, to má vždycky největší ohlasy, potom i ten Kulový blesk, nebo třeba Jak dostat tatínka do polepšovny. Oblíbené filmy jsou vždycky nejvíc lajkované. Tady se natáčel Babylon s Vinem Dieselem a změnilo se to docela dost. Hlavně tu byla zeleň, to je ten největší rozdíl co vidím.” </w:t>
      </w:r>
    </w:p>
    <w:p>
      <w:pPr/>
      <w:r>
        <w:rPr/>
        <w:t xml:space="preserve">Do budoucna Lucie s Davidem plánují vytvořit mapu filmových míst, případně i publikaci s jejich srovnávacími fotografiemi.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poruba/11000041355/dvojice-z-poruby-foti-filmova-mista-ktere-proslavily-ceske-filmy-sleduje-ji-tisice-fanousk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2026-05-08T07:56:02+02:00</dcterms:created>
  <dcterms:modified xsi:type="dcterms:W3CDTF">2026-05-08T07:56:02+02:00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