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v Hrabůvce prochází rekonstrukcí. Stavba je aktuálně pozastavena</w:t>
      </w:r>
    </w:p>
    <w:p>
      <w:pPr/>
      <w:r>
        <w:rPr/>
        <w:t xml:space="preserve">Rekonstrukce  tzv. náměstí před poliklinikou v Hrabůvce. Úprava plochy o velikosti skoro  31 tisíc m² začala loni v srpnu a předpokládaný konec bude letos v létě.  Radnice obvodu na tuto investici vynaloží přibližně 70 milionů korun.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„První etapa zahrnovala vydláždění prostoru směrem od obchodů, které jsou  součástí centra na náměstí Ostrava-Jih. Úprava se týkala rovněž prostranství  kolem stávajících výškových domů až po hlavní vstup do polikliniky.“</w:t>
      </w:r>
    </w:p>
    <w:p>
      <w:pPr/>
      <w:r>
        <w:rPr/>
        <w:t xml:space="preserve">Prostor před poliklinikou se opravuje poprvé od 70. let  minulého století. U vstupu do polikliniky je nyní udělaná provizorní dlažba,  aby se mohli chodci do zařízení v klidu dostat.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„Obdržel jsem nějaké podněty, že je zde nekvalitně položená dlažba, ale  musel jsem na to reagovat, že je tady v určitých místech položená jen  dočasně, aby lidé se mohli i teď během stavby se nějakým způsobem do  polikliniky dostat, tak prosíme občany o shovívavost než se nám stavba  dokončí.“</w:t>
      </w:r>
    </w:p>
    <w:p>
      <w:pPr/>
      <w:r>
        <w:rPr/>
        <w:t xml:space="preserve">Kromě omezení pro chodce platí i částečné omezení  v dopravě.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rámci stavby došlo k zamezení průjezdu a odbočení z ulice  Dr. Martínka na parkoviště, takže pro řidiče to má nějaké zhoršení, ale  samozřejmě přístupné parkoviště je celou dobu jen z druhého sjezdu u  finančního úřadu.“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„Změna se dotkne taky cyklistů, původní cyklostezku nahradí nová, která se  posune směrem k obytným domům.“</w:t>
      </w:r>
    </w:p>
    <w:p>
      <w:pPr/>
      <w:r>
        <w:rPr/>
        <w:t xml:space="preserve">Reakce kolemjdoucích jsou smíšené.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„No pokračujou, ta druhá půlka je už  moc pěkná. Trošku se to táhne, ale neomezuje mě to nějak, že bych tady chodil  na polikliniku.“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„Není tady žádné parkování, vůbec. 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„Hlavně tady ten vjezd navrch se  dostat bez cizí pomoci, to nemám šanci. A dobrá věc byla, že tady, když byl  starý ten chodník, tak tam k těm dveřím byl takový hrb, tak to že to  zarovnali, to je fajn věc.“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 se to tu opravuje, že to bude pěkné.“</w:t>
      </w:r>
    </w:p>
    <w:p>
      <w:pPr/>
      <w:r>
        <w:rPr/>
        <w:t xml:space="preserve">Veškerá omezení budou trvat až do dokončení stavby, tedy  minimálně do letošního léta. Na opravu totiž čeká ještě řada věcí.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„Proběhne ještě rekonstrukce  kolem kašny, která byla rekonstruována v roce 2020 v rámci  participativního rozpočtu, potom proběhne ještě rekonstrukce parkoviště  přilehlého, které je přímo před poliklinikou, dosadíme stromy, lavičky a bude  ještě vyměněné i veřejné osvětlení.“ </w:t>
      </w:r>
    </w:p>
    <w:p>
      <w:pPr/>
      <w:r>
        <w:rPr/>
        <w:t xml:space="preserve">    Stavba je aktuálně pozastavena kvůli chladnému počasí  a mrazům. Její předpokládaný konec v létě tohoto roku, ale prozatím platí  nadále.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18/prostor-pred-poliklinikou-v-hrabuvce-prochazi-rekonstrukci-stavba-je-aktualne-po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2026-04-07T16:54:31+02:00</dcterms:created>
  <dcterms:modified xsi:type="dcterms:W3CDTF">2026-04-07T16:54:31+02:00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