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začala s výstavbou nového chirurgického pavilonu</w:t>
      </w:r>
    </w:p>
    <w:p>
      <w:pPr/>
      <w:r>
        <w:rPr/>
        <w:t xml:space="preserve">Karvinská hornická nemocnice začala výstavbu nového pavilonu chirurgických oborů, který bude vybudován modulárním způsobem.  Podobný pavilon pro ortopedii, poskládaný z jednotlivých kontejnerů, postavila nemocnice jako první v České republice už v roce 2020.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"Momentálně tady máme jedno velké staveniště, probíhá tady výstavba chirurgického pavilonu. V prvním podlaží bude lůžková stanice a ve druhém pak operační sál. Tím, že máme screeningový program a diagnostikujeme ženy s karcinogenem prsu, tak v tomto sále bude probíhat samotná léčba. Budeme provádět zmíněné operace na prsech plus laparoskopické výkony, žlučníky, slepé střeva kýly, varixy, hemeroidy, takové drobné chirurgické zákroky.” </w:t>
      </w:r>
    </w:p>
    <w:p>
      <w:pPr/>
      <w:r>
        <w:rPr/>
        <w:t xml:space="preserve">Příprava na samotnou stavbou probíhala už od prosince loňského roku, samotné práce začaly pak v průběhu ledna.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"Momentálně se navrtávají piloty, na kterých ta svatba bude stát, začínají se budovat základové pásy a základová deska. My pevně doufáme, že s i přes nepřízeň počasí se dodrží termíny a zhruba za dva měsíce budou navezeny kontejnery, moduly a bude stát základ stavby. Další dva až tři měsíce bude probíhat dostavba. Je to výstavba, který je rychlá, která snese veškeré prvky náročnosti, je energeticky přívětivá, máme s tím dobré zkušenosti."</w:t>
      </w:r>
    </w:p>
    <w:p>
      <w:pPr/>
      <w:r>
        <w:rPr/>
        <w:t xml:space="preserve">S rozšířením pracoviště se také řeší i navýšení zdravotnického personálu.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"Chirurgickou operativu už jsme začali, takže nějaký personál máme, S rozvojem lůžkové stanice budeme potřebovat sestřičky, budeme potřebovat sestřičky na operační sál, instrumentářky, anesteziologa a chirurgický tým."</w:t>
      </w:r>
    </w:p>
    <w:p>
      <w:pPr/>
      <w:r>
        <w:rPr/>
        <w:t xml:space="preserve">Nemocnice pavilon staví ze svých zdrojů. Investovala i do nákupu nového vybavení pro jednodenní chirurgii ve výši 6 milionů korun.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"Postupně provádíme investice právě na operační sál, koupili jsme novou laparoskopickou věž za více než 3 miliony korun, vybavili jsme chirurgickou ambulanci a postupně dokupujeme a objednáváme nástroje, které jsou nutné k provádění chirurgické operativy."</w:t>
      </w:r>
    </w:p>
    <w:p>
      <w:pPr/>
      <w:r>
        <w:rPr/>
        <w:t xml:space="preserve">Stavba bude zrealizována v prvním pololetí letošního roku, ve druhé části roku už bude pavilon pro pacienty v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454/karvinska-hornicka-nemocnice-zacala-s-vystavbou-noveho-chirurgick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2026-06-27T17:43:42+02:00</dcterms:created>
  <dcterms:modified xsi:type="dcterms:W3CDTF">2026-06-27T17:43:42+02:00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