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nově chytré zastávky, cestující už nebudou muset číst papírové jízdní řády</w:t>
      </w:r>
    </w:p>
    <w:p>
      <w:pPr/>
      <w:r>
        <w:rPr/>
        <w:t xml:space="preserve">V těchto dnech se instalují na 17 místech ve městě chytré zastávky. Přepravce chce tak zjednodušit orientaci o odjezdech a příjezdech autobusů lidem, kteří nemají chytré telefony a jsou odkázáni jen na papírové jízdní řády.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"Tyto vytipované zastávky doplníme o technologii e-paper, jde o technologii, která na malém ledkovém panelu zobrazuje aktuální informace z centrálního dispečinku. To znamená, že cestující vidí nejbližší odjezdy z té konkrétní zastávky i s případným aktuálním zpožděním třeba kvůli dopravní zácpě, nebo nehodě. Tyto e-papery  jsou napájené přes solární panel, protože máme problém v centru města se napojit na trvalé napájení, proto jsme to řešili přes solární panely.” </w:t>
      </w:r>
    </w:p>
    <w:p>
      <w:pPr/>
      <w:r>
        <w:rPr/>
        <w:t xml:space="preserve">Technologie myslí i na hendikepované, kteří si nemohou displej přečíst. Stačí stisknout tlačítko a umělá inteligence přečte cestujícím aktuální odjezdy.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"Těch technologií e-paper budeme mít celkem na 17 zastávkách po městě. Zároveň je doplníme o 9 velkých ledkových panelů, které budou na přestupních uzlech u úřadu práce, na středu, u bazénu na Šumbarku a na Podlesí Nad Terasou. Tyto velké ledkové panely budou napájeny z nočního proudu z veřejného osvětlení, protože i zde jsme měli problém se napojit na nějakou standardní síť, kvůli ochranných pásem a podobně. S technickými službami jsme společně udělali projekt na napojení na veřejné osvětlení. Budou vybaveny anténou zase pro nevidomé, kteří zpravidla mívají své dálkové vysílače, kterými si mohou dálkově tu tabuli spustit a tu informaci jim zase ten panel přečte.” </w:t>
      </w:r>
    </w:p>
    <w:p>
      <w:pPr/>
      <w:r>
        <w:rPr/>
        <w:t xml:space="preserve">Díky spolupráci s magistrátem a technickými službami se tento projekt v Havířově rozjíždí jako první. Následně společnost chytré zastávky nainstaluje také ve Frýdku-Místku a v Orlové.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67/v-havirove-budou-nove-chytre-zastavky-cestujici-uz-nebudou-muset-cist-papirove-jizdni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2026-08-15T18:27:41+02:00</dcterms:created>
  <dcterms:modified xsi:type="dcterms:W3CDTF">2026-08-15T18:27:41+02:00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