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v neděli rozveselil Masopustní jarmark</w:t>
      </w:r>
    </w:p>
    <w:p>
      <w:pPr/>
      <w:r>
        <w:rPr/>
        <w:t xml:space="preserve">Slavnostní ceremonií s průvodem nejrůznějších masek  začal letos již druhý ročník Masopustního jarmarku na Jihu. Návštěvníky čekal  den plný zábavy, hudby a hlavně dobrého jídla.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„Masopust je  tradiční svátek radosti, veselí předtím, než se budeme muset postit před  Velikonocema a tak máme připraveno spoustu písniček, kapela bude hrát dneska  celý den, kejklíři, komedianti…"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„Nikdy jsem nebyla  na Masopustu, tak jsem chtěla vědět jaké to je.“</w:t>
      </w:r>
    </w:p>
    <w:p>
      <w:pPr/>
      <w:r>
        <w:rPr>
          <w:b w:val="1"/>
          <w:bCs w:val="1"/>
        </w:rPr>
        <w:t xml:space="preserve">Účastníci průvodu</w:t>
      </w:r>
      <w:r>
        <w:rPr/>
        <w:t xml:space="preserve">: „Kromě mě se mi líbí, že se  tady dá papat fajně. Něco dobrého na vypití tu mají, no tak co víc si přát.“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„Co se ti tady líbilo nejvíc?“ – „Ovečky.“</w:t>
      </w:r>
    </w:p>
    <w:p>
      <w:pPr/>
      <w:r>
        <w:rPr/>
        <w:t xml:space="preserve">Nechybělo samozřejmě ani vynášení prasátka, kdy řezník Krkovička  i těm nejmenším vysvětlil, jak se masové výrobky dostanou k nim na stůl.</w:t>
      </w:r>
    </w:p>
    <w:p>
      <w:pPr/>
      <w:r>
        <w:rPr>
          <w:b w:val="1"/>
          <w:bCs w:val="1"/>
        </w:rPr>
        <w:t xml:space="preserve">Jaroslav Nitka, řezník Krkovička</w:t>
      </w:r>
      <w:r>
        <w:rPr/>
        <w:t xml:space="preserve">: „My dnes  tady před lidmi připravíme před jejich zraky na místě tradiční výrobky, jako  jsou jitrnice, jelita, domácí tlačenka a samozřejmě to vše je spojeno se  všeobecným veselím.“ </w:t>
      </w:r>
    </w:p>
    <w:p>
      <w:pPr/>
      <w:r>
        <w:rPr/>
        <w:t xml:space="preserve">Na tradiční porcování prasátka a masopustní veselí dorazily  davy lidí. Neodradilo je ani deštivé počasí.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„Největší  úspěch u lidí má vždycky plný kotel zabijačkových specialit, jitrnice a jelita.  Ale samozřejmě pro naše menší jsou to ty pohádky a ti kejklíři.“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„Viděla jsi krájení  prasátka?“ – „Poprvé.“ – „A nevadilo ti to?“ – „Ne-e.“ 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„Zatím jsem tady chvíli,  ale vyzkoušel jsem momentálně polévku a je výborná.“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„Už  jsem se byl podívat na stánky a já mám rád škvarky, takže vím, ve kterém stánku  se nacházejí a pravděpodobně si je taky koupím.“ </w:t>
      </w:r>
    </w:p>
    <w:p>
      <w:pPr/>
      <w:r>
        <w:rPr/>
        <w:t xml:space="preserve">Výrobky, připravené před lidmi, se k nim bohužel  nedostanou. Vedení obvodu pro ně ale našlo uplatnění.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 „Maso z této ukázkové zabijačky bohužel není možno, tak jak by si lidé  přáli, dát z hygienických důvodů a z důvodů dodržování všech norem  přímo zde do prodeje. Rozhodli jsme se proto, že samozřejmě nepřijde vniveč a  potěšíme tím pejsky v městském útulku Ostrava.“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95/namesti-ostravajih-v-nedeli-rozveselil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2026-05-23T20:54:42+02:00</dcterms:created>
  <dcterms:modified xsi:type="dcterms:W3CDTF">2026-05-23T20:54:42+02:00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