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TS Karviná kromě běžné údržby mění i veřejná osvětlení</w:t>
      </w:r>
    </w:p>
    <w:p>
      <w:pPr/>
      <w:r>
        <w:rPr/>
        <w:t xml:space="preserve">Činností, které mají na starosti pracovníci TS Karviná, je v každém ročním období několik najednou, od pravidelného zajišťování svozu komunálního odpadu a jeho třídění, přes pravidelné sečení travnatých ploch a sběru listí, opravy chodníků, čištění kanálových vpustí, vodních toků, údržbu dětských hřišť a pískovišť, až po istalaci herních prvků, kácení a ořezů dřevin, úklid černých skládek a úklid veřejného prostranství. K tomu se také přidává i oprava veřejného osvětlení. Důvodem opravy je především věk zařízení a zároveň snaha o snížení energetické náročnosti. </w:t>
      </w:r>
    </w:p>
    <w:p>
      <w:pPr/>
      <w:r>
        <w:rPr>
          <w:b w:val="1"/>
          <w:bCs w:val="1"/>
        </w:rPr>
        <w:t xml:space="preserve">Adam Balvar, </w:t>
      </w:r>
      <w:r>
        <w:rPr>
          <w:b w:val="1"/>
          <w:bCs w:val="1"/>
        </w:rPr>
        <w:t xml:space="preserve">vedoucí provozu, Technické služby Karviná</w:t>
      </w:r>
      <w:r>
        <w:rPr/>
        <w:t xml:space="preserve">: "V oblasti veřejného osvětlení pokračujeme v rozdělané akci v parku Bedřicha Smetany, kde vyměňuje dvacet sloupů poté, co jsme loni vyměnili.” </w:t>
      </w:r>
    </w:p>
    <w:p>
      <w:pPr/>
      <w:r>
        <w:rPr/>
        <w:t xml:space="preserve">Výměna zahrnuje sloupy, z důvodů překročení životnosti za pozinkované, u kterých se předpokládá nová životnost dalších 20-30 let, výbojková svítidla jsou měněna za moderní úsporná a měděná kabeláž je  nahrazována nevyhovující hliníkovou. Při stavbě stožárů je nutné z hlediska bezpečnosti veřejná osvětlení po etapách vypínat. Výměna bude pokračovat až do poloviny března. A s předstihem začali pracovníci technických služeb i s úklidem místních komunikací.</w:t>
      </w:r>
    </w:p>
    <w:p>
      <w:pPr/>
      <w:r>
        <w:rPr>
          <w:b w:val="1"/>
          <w:bCs w:val="1"/>
        </w:rPr>
        <w:t xml:space="preserve">Adam Balvar, </w:t>
      </w:r>
      <w:r>
        <w:rPr>
          <w:b w:val="1"/>
          <w:bCs w:val="1"/>
        </w:rPr>
        <w:t xml:space="preserve">vedoucí provozu, Technické služby Karviná</w:t>
      </w:r>
      <w:r>
        <w:rPr/>
        <w:t xml:space="preserve">: "V současné době využíváme příznivého počasí a posíláme zametač do míst, kde ještě zůstalo nějaké listí případně posyp vznikající při zimní údržbě. Za sebou už máme ulici Žižkovou a Čs. Armády, chystáme se na ulici tř. Osvobození a Studentskou.”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26/pracovnici-ts-karvina-krome-bezne-udrzby-meni-i-verejna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