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15.2.2024,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Pěvecká soutěž konaná v Novém Jičíně vítá i děti, které obvykle komunikují nerady</w:t>
      </w:r>
    </w:p>
    <w:p>
      <w:pPr/>
      <w:r>
        <w:rPr/>
        <w:t xml:space="preserve">Elena Rašková, loňské vítězka novojičínské soutěže Doremi, měla tu čest zahájit její letošní ročník - zazpívala svou oblíbenou písničku od Katy Perry. </w:t>
      </w:r>
    </w:p>
    <w:p>
      <w:pPr/>
      <w:r>
        <w:rPr>
          <w:b w:val="1"/>
          <w:bCs w:val="1"/>
        </w:rPr>
        <w:t xml:space="preserve">Elena Rašková, vítězka Doremi 2023: </w:t>
      </w:r>
      <w:r>
        <w:rPr/>
        <w:t xml:space="preserve">“Vybrali jsem písničku Firework, protože ta písnička  dává sílu, je to velmi silná písnička a hrozně se mi líbí.”   </w:t>
      </w:r>
    </w:p>
    <w:p>
      <w:pPr/>
      <w:r>
        <w:rPr/>
        <w:t xml:space="preserve">Sál Střediska volného času Fokusu se tedy opět po roce stal místem konání soutěže, jejímž pořadatelem je odborné učiliště a praktická škola. Děti, které vystoupily, se většinou potýkají s lehčím a středním mentálním postižením, často s poruchou autistického spektra. </w:t>
      </w:r>
    </w:p>
    <w:p>
      <w:pPr/>
      <w:r>
        <w:rPr>
          <w:b w:val="1"/>
          <w:bCs w:val="1"/>
        </w:rPr>
        <w:t xml:space="preserve">Andrea Havlíková, zástupce ředitele OU a PrŠ Nový Jičín: </w:t>
      </w:r>
      <w:r>
        <w:rPr/>
        <w:t xml:space="preserve">“Je to osmý ročník, letos nám vystupuje osm zpěváků, takže je to takové osudová. Věřím, že si to dnes opět všichni užijeme a držím všem zpěvákům palce, protože se připravovali a těší se na to.”  </w:t>
      </w:r>
    </w:p>
    <w:p>
      <w:pPr/>
      <w:r>
        <w:rPr>
          <w:b w:val="1"/>
          <w:bCs w:val="1"/>
        </w:rPr>
        <w:t xml:space="preserve">Filip Chuchma, účastník soutěže: </w:t>
      </w:r>
      <w:r>
        <w:rPr/>
        <w:t xml:space="preserve">“Budu zpívat písničku od Pokáče V lese, protože rád chodím do lesa. A jsem spíše hodně ve stresu.”  </w:t>
      </w:r>
    </w:p>
    <w:p>
      <w:pPr/>
      <w:r>
        <w:rPr>
          <w:b w:val="1"/>
          <w:bCs w:val="1"/>
        </w:rPr>
        <w:t xml:space="preserve">Denis Gřes, účastník soutěže: </w:t>
      </w:r>
      <w:r>
        <w:rPr/>
        <w:t xml:space="preserve">“Salvation poem, to je závěrečná písnička z první epizody Superbook.” </w:t>
      </w:r>
    </w:p>
    <w:p>
      <w:pPr/>
      <w:r>
        <w:rPr/>
        <w:t xml:space="preserve">O výsledcích soutěže rozhodla jak porota, tak každý divák, který měl možnost dát svůj jeden hlas. Vítězem Doremi se stal Denis Gřes.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1543/pevecka-soutez-konana-v-novem-jicine-vita-i-deti-ktere-obvykle-komunikuji-ner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2026-04-05T20:31:29+02:00</dcterms:created>
  <dcterms:modified xsi:type="dcterms:W3CDTF">2026-04-05T20:31:29+02:00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