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o jarních prázdninách ve Frýdku-Místku v SVČ Klíč nenudí</w:t>
      </w:r>
    </w:p>
    <w:p>
      <w:pPr/>
      <w:r>
        <w:rPr/>
        <w:t xml:space="preserve">Tělocvična obchodní akademie ve Frýdku-Místku se stala jednodenní  zastávkou více než tří desítek dětí, které se účastní příměstského tábora  Střediska volného času Klíč.</w:t>
      </w:r>
    </w:p>
    <w:p>
      <w:pPr/>
      <w:r>
        <w:rPr>
          <w:b w:val="1"/>
          <w:bCs w:val="1"/>
        </w:rPr>
        <w:t xml:space="preserve">Marie Kopidolová, pedagog volného času SVČ  Klíč F-M:</w:t>
      </w:r>
      <w:r>
        <w:rPr/>
        <w:t xml:space="preserve"> "Momentálně probíhá příměstský tábor s názvem Kokosy na  sněhu. Probíhá od pondělí do pátku a v průběhu celého toho týdne děti zažijí  různé aktivity. Od výtvarných po sportovní aktivity, které teď probíhají za  mnou. A dneska jsme v tělocvičně na obchodní akademii, protože je tady  dost velkého prostoru. A děti si tak mohou více zasportovat. Zítra nás čeká návštěva  myslivců v Bruzovicích. A ve čtvrtek jedeme na bobovou dráhu, aby si děti  vyzkoušely jeden z těch zimních sportů, které jsou i na olympijských hrách."</w:t>
      </w:r>
    </w:p>
    <w:p>
      <w:pPr/>
      <w:r>
        <w:rPr>
          <w:b w:val="1"/>
          <w:bCs w:val="1"/>
        </w:rPr>
        <w:t xml:space="preserve">Radka Kulhánková, pedagog volného času SVČ  Klíč F-M:</w:t>
      </w:r>
      <w:r>
        <w:rPr/>
        <w:t xml:space="preserve"> "Dneska máme téma sportovní hry, zimní olympijské hry. A děti  mají dopoledne se sportem a bylo dneska za úkol děti seznámit jak s disciplínami,  se sporty, které se na těch zimních olympijských hrách nacházejí. A konkrétně tady v tělocvičně si říkáme nejen informace  o jednotlivých sportech, ale zkoušíme si i ty netradiční hry. Hráli jsme na  honěnou, hráli jsme hry za pomoci met a teď konkrétně za mnou můžete vidět hru,  která se jmenuje kin-ball. A děti při ní rozvijí komunikaci a spolupráci."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"Přihlásila mě mamka, protože já už jsem tady jednou byla. A jmenovalo  se to Polární expres a moc se mi tady líbí, že hrajeme různé hry, sportujeme a těším  se nejvíc na čtvrtek na bobovou dráhu."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"Nechala jsem se ukecat kamarádkou, ale baví mě to tady." - Co děláte? - "Teď jsme třeba tady hráli živé piškvorky."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"Líbí se mi ty hry, aktivity, které tady děláme. Jak se rozdělujeme  do týmů, různé hry, zajímavé hry, které jsme v životě třeba nehráli,  takové vymyšlené."</w:t>
      </w:r>
    </w:p>
    <w:p>
      <w:pPr/>
      <w:r>
        <w:rPr/>
        <w:t xml:space="preserve">Středisko volného času připravilo na jarní prázdniny pro  děti řadu aktivit. Jednodenní tematické akce byly naplánovány na každý den v dopoledních  hodinách. </w:t>
      </w:r>
    </w:p>
    <w:p>
      <w:pPr/>
      <w:r>
        <w:rPr>
          <w:b w:val="1"/>
          <w:bCs w:val="1"/>
        </w:rPr>
        <w:t xml:space="preserve">Radka Kulhánková, pedagog volného času SVČ  Klíč F-M:</w:t>
      </w:r>
      <w:r>
        <w:rPr/>
        <w:t xml:space="preserve"> " Na děti čekají aktivity, které jsou z oboru výtvarného,  z oboru technického anebo i také tanečního. Takže každý den je pro děti z nějakého  tohoto oboru nachystán program. Včera děti měly výtvarný, takže malovaly  hrníčky, dneska si mohly děti dopoledne si zatancovat."</w:t>
      </w:r>
    </w:p>
    <w:p>
      <w:pPr/>
      <w:r>
        <w:rPr/>
        <w:t xml:space="preserve">Anketa: 4.) "Tady ten tábor se mi líbí hodně, přihlásili mě rodiče a  dobré je to tady."</w:t>
      </w:r>
    </w:p>
    <w:p>
      <w:pPr/>
      <w:r>
        <w:rPr>
          <w:b w:val="1"/>
          <w:bCs w:val="1"/>
        </w:rPr>
        <w:t xml:space="preserve">Anketa: 5.)</w:t>
      </w:r>
      <w:r>
        <w:rPr/>
        <w:t xml:space="preserve"> "My teď hrajeme hru s takovým velkým míčem, a to mě baví  nejvíc." - A jak to funguje? - "Jsou čtyři týmy, jsou tam čtyři hráči a jeden tým, který má  ten míč, tak řekne omnikin modrá a hodí to. A ta modrá to musí chytit a potom  chytit balanc a někdo z toho týmu to zase odrazí a řekne nějakou barvu  týmu, který tam je."</w:t>
      </w:r>
    </w:p>
    <w:p>
      <w:pPr/>
      <w:r>
        <w:rPr/>
        <w:t xml:space="preserve">Na sobotu 17. února byla naplánována oblíbená akce pro  nejmenší děti s názvem Dětské hrátky. A v sobotu 24. 2. se mohou  zájemci všech věkových kategorií zapojit do Mistrovství Moravskoslezského kraje  ve skládání puzzle ve dvojicích. Do 22. února je ale potřeba se přihlásit.  Informace jsou webu </w:t>
      </w:r>
      <w:hyperlink r:id="rId9" w:history="1">
        <w:r>
          <w:rPr/>
          <w:t xml:space="preserve">Střediska volného času Klíč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557/deti-se-o-jarnich-prazdninach-ve-frydkumistku-v-svc-klic-nenudi" TargetMode="External"/><Relationship Id="rId9" Type="http://schemas.openxmlformats.org/officeDocument/2006/relationships/hyperlink" Target="http://klic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2026-08-30T15:16:00+02:00</dcterms:created>
  <dcterms:modified xsi:type="dcterms:W3CDTF">2026-08-30T15:16:00+02:00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