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18.2.2024,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Pohotový svědek hlásil policistům pohyb lupiče, který přepadl seniorku v Orlové</w:t>
      </w:r>
    </w:p>
    <w:p>
      <w:pPr/>
      <w:r>
        <w:rPr/>
        <w:t xml:space="preserve">Seniorka na ulici v Orlové křičela a volala o pomoc. V úterý 9. ledna odpoledne to zaslechl mladý muž, který okamžitě přiběhl na místo.</w:t>
      </w:r>
    </w:p>
    <w:p>
      <w:pPr/>
      <w:r>
        <w:rPr>
          <w:b w:val="1"/>
          <w:bCs w:val="1"/>
        </w:rPr>
        <w:t xml:space="preserve">Daniela Vlčková, mluvčí PČR Karviná:</w:t>
      </w:r>
      <w:r>
        <w:rPr/>
        <w:t xml:space="preserve"> "Pár desítek metrů před sebou uviděl starší ženu a mladšího muže,  kteří se přetahovali o nějaký předmět s takovou razancí, až žena upadla na lavičku. Předmětem  fyzického sporu byl mobilní telefon, který při pádu žena upustila na zem a muž ho sebral. Paní  křičela, že ji vzal telefon, osočený naopak tvrdil, že mu dluží peníze, což paní razantně popírala."</w:t>
      </w:r>
    </w:p>
    <w:p>
      <w:pPr/>
      <w:r>
        <w:rPr/>
        <w:t xml:space="preserve">Mezitím dorazili další svědci, kteří okamžitě přivolali policii. To už bylo jasné, že seniorka byla přímo na ulici přepadena a lupič jí chtěl násilím vzít mobilní telefon. Ten také sebral a všem řekl, že odchází. Mladý svědek, který byl na místě jako první, ho ale začal pronásledovat a okamžitě zavolal na linku 158.</w:t>
      </w:r>
    </w:p>
    <w:p>
      <w:pPr/>
      <w:r>
        <w:rPr>
          <w:b w:val="1"/>
          <w:bCs w:val="1"/>
        </w:rPr>
        <w:t xml:space="preserve">Daniela Vlčková, mluvčí PČR Karviná:</w:t>
      </w:r>
      <w:r>
        <w:rPr/>
        <w:t xml:space="preserve"> "Po celou dobu pronásledování, které se  z kroku zrychlilo na běh, komunikoval s operačním střediskem. Předával popis útěkové trasy i  oblečení utíkajícího muže. Po více než čtyřech minutách běh ukončili strážníci městské policie  společně s policisty obvodního oddělení Orlová."</w:t>
      </w:r>
    </w:p>
    <w:p>
      <w:pPr/>
      <w:r>
        <w:rPr/>
        <w:t xml:space="preserve">Policisté snadno ověřili, že lupič telefon ukradl. Neznal totiž vůbec telefonní číslo, ani mobil nedokázal odemknout přístupovým kódem. Svědek také policistům potvrdil, že viděl, jak muž telefon seniorce ukradl. Policisté proto podezřelého muže zadrželi.</w:t>
      </w:r>
    </w:p>
    <w:p>
      <w:pPr/>
      <w:r>
        <w:rPr>
          <w:b w:val="1"/>
          <w:bCs w:val="1"/>
        </w:rPr>
        <w:t xml:space="preserve">Daniela Vlčková, mluvčí PČR Karviná:</w:t>
      </w:r>
      <w:r>
        <w:rPr/>
        <w:t xml:space="preserve"> "Ještě téhož dne komisař 2. oddělení obecné kriminality pětatřicetiletého muže obvinil ze spáchání  zvlášť závažného zločinu loupeže. Obviněný, který byl letos v lednu propuštěn z výkonu trestu,  tvrdil, že byl pod vlivem halucinogenní látky, nic si nepamatuje a neví, proč za ním mladý muž  běžel."</w:t>
      </w:r>
    </w:p>
    <w:p>
      <w:pPr/>
      <w:r>
        <w:rPr/>
        <w:t xml:space="preserve">V současnosti je obviněný muž ve vazbě. V případě odsouzení mu hrozí trest odnětí svobody až  na deset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1594/pohotovy-svedek-hlasil-policistum-pohyb-lupice-ktery-prepadl-seniorku-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2026-07-01T06:21:18+02:00</dcterms:created>
  <dcterms:modified xsi:type="dcterms:W3CDTF">2026-07-01T06:21:18+02:00</dcterms:modified>
</cp:coreProperties>
</file>

<file path=docProps/custom.xml><?xml version="1.0" encoding="utf-8"?>
<Properties xmlns="http://schemas.openxmlformats.org/officeDocument/2006/custom-properties" xmlns:vt="http://schemas.openxmlformats.org/officeDocument/2006/docPropsVTypes"/>
</file>