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19.2.2024, 15:54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Karvinští házenkáři remizovali s Bukureští, na postup v Evropském poháru to ale nestačilo</w:t>
      </w:r>
    </w:p>
    <w:p>
      <w:pPr/>
      <w:r>
        <w:rPr/>
        <w:t xml:space="preserve">S nadějí a velkou podporou fanoušků se karvinští pokusili  v odvetném utkání Bukurešť porazit a zajistit si tak postup do čtvrtfinále, to se ale nakonec nepovedlo, utkání skončilo remízou 29:29. </w:t>
      </w:r>
    </w:p>
    <w:p>
      <w:pPr/>
      <w:r>
        <w:rPr>
          <w:b w:val="1"/>
          <w:bCs w:val="1"/>
        </w:rPr>
        <w:t xml:space="preserve">Michal Brůna, trenér HCB Karviná: </w:t>
      </w:r>
      <w:r>
        <w:rPr/>
        <w:t xml:space="preserve">"Hodnotí se mi to špatně, protože jsme byli blízko, minimálně toho, abychom z toho posledního útoku dali na plus jedna, aby byly sedmimetrové hody, ale Solák, který tahal celý zápas, tu poslední střelu nezvládl, ale nemůžeme mu nic vyčítat, on byl padesát procent toho manšaftu dneska a nejvíce pomohl.” </w:t>
      </w:r>
    </w:p>
    <w:p>
      <w:pPr/>
      <w:r>
        <w:rPr/>
        <w:t xml:space="preserve">V jednu chvíli vedli hosté o čtyři góly, domácí se ale nehodlali vzdát a postarali se o napínavou koncovku. Střelecky se nejvíc dařilo Solákovi, který dal 14 branek.  </w:t>
      </w:r>
    </w:p>
    <w:p>
      <w:pPr/>
      <w:r>
        <w:rPr>
          <w:b w:val="1"/>
          <w:bCs w:val="1"/>
        </w:rPr>
        <w:t xml:space="preserve">Dominik Solák, hráč HCB Karviná:</w:t>
      </w:r>
      <w:r>
        <w:rPr/>
        <w:t xml:space="preserve"> "Já si myslím, že do toho dali všichni všechno, chtěli jsme postoupit mezi nejlepší osmičku a nevyšlo to, takže určitě se to nehodnotí dobře, ale zase nějaká zkušenost pro nás.”</w:t>
      </w:r>
    </w:p>
    <w:p>
      <w:pPr/>
      <w:r>
        <w:rPr/>
        <w:t xml:space="preserve">Evropský pohár tak pro karvinské hráče skončil, pokračují však  v boji o prvenství v extralize. Příští domácí zápas se uskuteční ve středu 28. února od 18 hodin, hrát budou s TJ Sokol Nové Veselí.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1601/karvinsti-hazenkari-remizovali-s-bukuresti-na-postup-v-evropskem-poharu-to-ale-nestaci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2026-08-03T14:14:07+02:00</dcterms:created>
  <dcterms:modified xsi:type="dcterms:W3CDTF">2026-08-03T14:14:07+02:00</dcterms:modified>
</cp:coreProperties>
</file>

<file path=docProps/custom.xml><?xml version="1.0" encoding="utf-8"?>
<Properties xmlns="http://schemas.openxmlformats.org/officeDocument/2006/custom-properties" xmlns:vt="http://schemas.openxmlformats.org/officeDocument/2006/docPropsVTypes"/>
</file>