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Expozici Návštěvnického centra osvěžil letní klobouk a kinokoutek s Prokopem</w:t>
      </w:r>
    </w:p>
    <w:p>
      <w:pPr/>
      <w:r>
        <w:rPr/>
        <w:t xml:space="preserve">Téměř každý rok doplní Návštěvnické centrum některou ze svých expozic, klobouků  a Laudona, o nějakou novinku. Výstavní prostory věnované slavnému generálovi tak například obohatila Laudonova knihovna, ve druhém prostoru zase přibyla multimediální hra s kloboučníkem Prokopem. Právě tato postava stojí i za letošním osvěžením expozice.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“Z rozpočtu Moravskoslezského kraje se nám podařilo obnovit kinokoutek, kde si návštěvník může pustit, jak probíhá výroba klobouků, máme tam pro děti deset dílů Boba a Bobka, mohou se podívat na výrobu chorošového klobouku, což je taková rarita, a spoustu jiných filmů, co se týče kloboučnictví v Novém Jičíně. Nový kinokoutek je inspirován kloboučníkem Prokopem, který Návštěvnické centrum provází více než rok.”</w:t>
      </w:r>
    </w:p>
    <w:p>
      <w:pPr/>
      <w:r>
        <w:rPr/>
        <w:t xml:space="preserve">Další krátké, zhruba sedmiminutové filmy, které kinokoutek nabízí, například seznamují s osobností generála Jaroslava Hlaďa nebo je zde dokument o slavnosti města z roku 2017 věnovaný generálu Laudonovi. </w:t>
      </w:r>
    </w:p>
    <w:p>
      <w:pPr/>
      <w:r>
        <w:rPr/>
        <w:t xml:space="preserve">Z krajské dotace také Návštěvnické centrum koupilo nový projektor, diváky tak v kinikoutku čeká lepší obraz i zvuk. </w:t>
      </w:r>
    </w:p>
    <w:p>
      <w:pPr/>
      <w:r>
        <w:rPr/>
        <w:t xml:space="preserve">Další novinkou prezentace klobouků je pak i jeden speciální exponát. Do skleněného boxu je tu vždy na počátku roku ukládána nějaká pokrývka hlavy s příběhem - letos toto místo zaujal letní klobouk Zdeny Werichové, manželky Jana Wericha, který zanechala v Novém Jičíně.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“Ti zde zavítali do Nového Jičína na sklonku 30. let, kdy pokračovali dál do Kopřivnice, kde si vyzvedli nový automobil.”</w:t>
      </w:r>
    </w:p>
    <w:p>
      <w:pPr/>
      <w:r>
        <w:rPr/>
        <w:t xml:space="preserve">Klobouk tu Zdena Werichová věnovala tehdejšímu ochotnickému spolku. Později se dostal do majetku divadla.   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“Byla to původně rekvizita naší stálé divadelní scény Beskydského divadla, která byla zachráněna na počátku osmdesátých let, při vyhazování kostymérny, jedním z mých kolegů, který klobouk věnoval novojičínskému muzeu.” </w:t>
      </w:r>
    </w:p>
    <w:p>
      <w:pPr/>
      <w:r>
        <w:rPr/>
        <w:t xml:space="preserve">V rámci vzájemné spolupráce Návštěvnického centra a Muzea Novojičínska mohou tedy lidé tento klobouk v expozici v Laudonově domě vidět až do konce roku 2024.  Příští rok jej možná vystřídá další kousek spojený s divadelní scénou - ve sbírkách muzea je i tento cylindr Kecala z opery Prodaná nevěsta Bedřicha Smetany, který na počátku 20. století figuroval v Národním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602/expozici-navstevnickeho-centra-osvezil-letni-klobouk-a-kinokoutek-s-proko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2026-05-16T19:20:57+02:00</dcterms:created>
  <dcterms:modified xsi:type="dcterms:W3CDTF">2026-05-16T19:20:57+02:00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