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si pamatují loňský květen: dva požáry a stěhování</w:t>
      </w:r>
    </w:p>
    <w:p>
      <w:pPr/>
      <w:r>
        <w:rPr/>
        <w:t xml:space="preserve">Uplynulý rok vyjížděli hasiči z novojičínského územního odboru k celkem 2849 případům, z tohoto počtu bylo 2 055 zásahů akutních.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“Největší počet připadal na technické zásahy, těch bylo takřka 1 300, následovaly dopravní nehody, těch bylo 244, 209 požárů a dále potom ve 148 případech jsme zasahovali u úniku nebezpečné chemické látky a 155 výjezdů bylo nakonec vyhodnoceno jako planých poplachů.”   </w:t>
      </w:r>
    </w:p>
    <w:p>
      <w:pPr/>
      <w:r>
        <w:rPr/>
        <w:t xml:space="preserve">Co se týče požárů, nejrozsáhlejším byl ten z 12. května, kdy hořela střecha drážního objektu v Suchdole nad Odrou.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“Zasahovalo zde pět jednotek požární ochrany a příčinná souvislost byla technická závada v kolejišti. Hned další den, 13. května, jsme zasahovali u požáru střechy garáže a rodinného domu v Šenově u Nového Jičína, zde zasahovaly čtyři jednotky a příčina byla neopatrnost při manipulaci s úhlovou bruskou.”   </w:t>
      </w:r>
    </w:p>
    <w:p>
      <w:pPr/>
      <w:r>
        <w:rPr/>
        <w:t xml:space="preserve">Všech 209 požárů v loňském roce napáchalo přímou škodu více než 11 milionů korun, přičemž hasiči svým zásahem uchránili hodnoty za více než 108 milionů korun.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“Bohužel s požáry byly usmrceny dvě osoby, 10 osob bylo zraněno, v rámci zásahů bylo evakuováno 111 osob a čtyři osoby byly  zachráněny.” </w:t>
      </w:r>
    </w:p>
    <w:p>
      <w:pPr/>
      <w:r>
        <w:rPr/>
        <w:t xml:space="preserve">V květnu, právě v době dvou zmíněných nejrozsáhlejších požárů, hasiči z novojičínské jednotky zvládli také stěhování do nových prostor. Opustili budovu v centru města a začali využívat nové výjezdové centrum na ulici Propojovací.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“Po více než půlroční zkušenosti v novém objektu tak zkušenosti jsou velmi pozitivní. Máme daleko více prostoru pro výcvik jednotky, pro odbornou přípravu, také zázemí pro údržbu techniky, technických prostředků, prostě toto se nám všechno zlepšilo a to přestěhování vnímáme velmi pozitivně.” </w:t>
      </w:r>
    </w:p>
    <w:p>
      <w:pPr/>
      <w:r>
        <w:rPr/>
        <w:t xml:space="preserve">Dle hasičské tradice, kdy na pátek 13. bývá vyhlašován Den požární bezpečnosti, loni 13. října záchranáři otevřeli svůj nový areál i veřejnosti - zájem o prohlídky byl obrovský. Letos by to mohlo být 13. září.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603/hasici-si-pamatuji-lonsky-kveten-dva-pozary-a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2026-05-15T18:59:39+02:00</dcterms:created>
  <dcterms:modified xsi:type="dcterms:W3CDTF">2026-05-15T18:59:39+02:00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