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přístroj rehabilitačního centra v Čeladné má původ v NASA</w:t>
      </w:r>
    </w:p>
    <w:p>
      <w:pPr/>
      <w:r>
        <w:rPr>
          <w:b w:val="1"/>
          <w:bCs w:val="1"/>
        </w:rPr>
        <w:t xml:space="preserve">Jan Neuwirth, fyzioterapeut,</w:t>
      </w:r>
      <w:r>
        <w:rPr>
          <w:b w:val="1"/>
          <w:bCs w:val="1"/>
        </w:rPr>
        <w:t xml:space="preserve"> Rehabilitační centrum Čeladná: </w:t>
      </w:r>
      <w:r>
        <w:rPr/>
        <w:t xml:space="preserve">“Původně byl přístroj vyvinut americkou společností NASA pro astronauty, pro podporu cévního zásobení dolních končetin ve vesmíru.”    </w:t>
      </w:r>
    </w:p>
    <w:p>
      <w:pPr/>
      <w:r>
        <w:rPr/>
        <w:t xml:space="preserve">Tuto vakuovou terapii lze ovšem využít při léčbě nejrůznějších onemocnění a problémech v oblasti pánve a dolních končetin, u pacientů při poúrazových a pooperačních stavech.  </w:t>
      </w:r>
    </w:p>
    <w:p>
      <w:pPr/>
      <w:r>
        <w:rPr>
          <w:b w:val="1"/>
          <w:bCs w:val="1"/>
        </w:rPr>
        <w:t xml:space="preserve">Jan Neuwirth, fyzioterapeut,</w:t>
      </w:r>
      <w:r>
        <w:rPr>
          <w:b w:val="1"/>
          <w:bCs w:val="1"/>
        </w:rPr>
        <w:t xml:space="preserve"> Rehabilitační centrum Čeladná: </w:t>
      </w:r>
      <w:r>
        <w:rPr/>
        <w:t xml:space="preserve">“Přístroj má univerzální využití pro většinu našich pacientů, protože je založen na základních fyzikálních procesech, to znamená střídá se podtlak a normální atmosférický tlak. Působí nejen na oblast dolních končetin, ale i na oblast pánve, což se dá využít u různých diagnóz, u žen například i u léčby funkční sterility a u mužů erektilní dysfunkce. Hlavní efekt ale je na tu oblast dolních končetin. Střídáním těch tlaků dochází k takové cévní gymnastice, ke zlepšení prokrvení, k hojení a má to vliv i na lymfatický systém.”    </w:t>
      </w:r>
    </w:p>
    <w:p>
      <w:pPr/>
      <w:r>
        <w:rPr>
          <w:b w:val="1"/>
          <w:bCs w:val="1"/>
        </w:rPr>
        <w:t xml:space="preserve">Markéta Šrámková, Rehabilitační centrum Čeladná: </w:t>
      </w:r>
      <w:r>
        <w:rPr/>
        <w:t xml:space="preserve">“Pacienti dochází na proceduru dle doporučení lékaře. Procedura trvá 30 až 40 minut, je bezkontaktní a bezbolestná. Lidé odcházejí s příjemnými pocity.”  </w:t>
      </w:r>
    </w:p>
    <w:p>
      <w:pPr/>
      <w:r>
        <w:rPr/>
        <w:t xml:space="preserve">Pomoci může tato terapie i sportovcům, třeba k regeneraci přetížených svalů.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1625/novy-pristroj-rehabilitacniho-centra-v-celadne-ma-puvod-v-na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2026-08-06T04:57:37+02:00</dcterms:created>
  <dcterms:modified xsi:type="dcterms:W3CDTF">2026-08-06T04:57:37+02:00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