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scéna Aréna slaví 30. sezónu, v rámci oslav otevírá novou víceúčelovou scénu</w:t>
      </w:r>
    </w:p>
    <w:p>
      <w:pPr/>
      <w:r>
        <w:rPr>
          <w:b w:val="1"/>
          <w:bCs w:val="1"/>
        </w:rPr>
        <w:t xml:space="preserve">Lucie  Baránková Vilamová, náměstkyně primátora města Ostravy: </w:t>
      </w:r>
      <w:r>
        <w:rPr/>
        <w:t xml:space="preserve">"Od té doby posbírala už mnoho ocenění a stala se institucí, která se velmi  dobře etablovala na ostravské kulturní scéně. K tomu třicetiletému výročí  se rozhodla otevřít druhou scénu s názvem Komůrka, a to je scéna, která by  se měla věnovat především neprofesionálním souborům, neprofesionálnímu divadlu  a také různým workshopům, debatám a přednáškám."</w:t>
      </w:r>
    </w:p>
    <w:p>
      <w:pPr/>
      <w:r>
        <w:rPr>
          <w:b w:val="1"/>
          <w:bCs w:val="1"/>
        </w:rPr>
        <w:t xml:space="preserve">Ivan  Krejčí, umělecký šéf Komorní scény Aréna: </w:t>
      </w:r>
      <w:r>
        <w:rPr/>
        <w:t xml:space="preserve">"My jsme nejdřív zkusili, že by to byla druhá malá scéna, což se ukázalo  v tom provoze, který máme, že to je neudržitelné. A nakonec jsme přišli  s takovým prostorem, kde se budou dělat takové věci, jako stand-upy,  koncertíky a různé workshopy, což se ukázalo, nebo doufáme, že ukáže, že to  bude šťastnější, protože to nemá takové nároky na výrobu, na lidi a podobně. Je  to vlastně trochu zájmová činnost a je to takové vítané zpestření v tom,  co děláme."</w:t>
      </w:r>
    </w:p>
    <w:p>
      <w:pPr/>
      <w:r>
        <w:rPr/>
        <w:t xml:space="preserve">Letošní  jubilejní sezóna nese název „Rok neklidných žen a poklidných revolucí“ a chystají  se v ní dvě premiéry, a to „Historka o sv. Magdě“ a černá groteska „Gagarinovo  náměstí“. Za existenci Komorní scény odehráli její herci množství různých  inscenací a divadlo prošlo dynamickým vývojem.</w:t>
      </w:r>
    </w:p>
    <w:p>
      <w:pPr/>
      <w:r>
        <w:rPr>
          <w:b w:val="1"/>
          <w:bCs w:val="1"/>
        </w:rPr>
        <w:t xml:space="preserve">Jakub  Tichý, ředitel Komorní scény Aréna: </w:t>
      </w:r>
      <w:r>
        <w:rPr/>
        <w:t xml:space="preserve">"Za třicet let se toho nepřekvapivě změní hodně, v podstatě všechno.  V devadesátých letech tady vznikala nová profesionální scéna, původně  z amatérských počátků. Důležitý milník pro divadlo bylo stěhování do  současných prostor v roce 2005, když tady vznikla rekonstruovaná scéna na  Havlíčkově nábřeží u Sýkorova mostu. Od té doby sídlíme tady, ale co je  důležité, dělá se tady pořád divadlo – a skvělé divadlo."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636/komorni-scena-arena-slavi-30-sezonu-v-ramci-oslav-otevira-novou-viceucelovou-s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2026-05-17T03:59:49+02:00</dcterms:created>
  <dcterms:modified xsi:type="dcterms:W3CDTF">2026-05-17T03:59:49+02:00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