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karneval v Lidovém domě ve Frýdku-Místku bavil handicapované</w:t>
      </w:r>
    </w:p>
    <w:p>
      <w:pPr/>
      <w:r>
        <w:rPr/>
        <w:t xml:space="preserve">Hudba, tanec a dobrá nálada zaplnila Lidový dům ve  Frýdku-Místku. Lidé s handicapem přišli ukázat, že i oni se umějí skvěle  bavit.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"Je to karneval pro zdravotně postižené. Dneska máme druhý  rekord. Máme tady 150 lidí. Baví se všichni úžasně. Tato akce je požádaná  hlavně proto, aby se lidé s jakýmkoliv handicapem nebo s jakýmkoliv zdravotním  omezením setkali, bavili se spolu a daří se nám to už 5 let. Takže jsme za to  moc rádi."</w:t>
      </w:r>
    </w:p>
    <w:p>
      <w:pPr/>
      <w:r>
        <w:rPr/>
        <w:t xml:space="preserve">Jaký je program, co je připraveno pro ně?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"Tancování, tancování, tancování. Nějaké hry, hlavně tombola,  protože oni milují tombolu. Ale kdo nemiluje tombolu a všichni si dáme dobrý  oběd."</w:t>
      </w:r>
    </w:p>
    <w:p>
      <w:pPr/>
      <w:r>
        <w:rPr/>
        <w:t xml:space="preserve">Vy tyto akce pořádáte pravidelně. Co kromě toho ještě děláte?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"Tyto akce pořádáme pravidelně na jaro a na podzim, kdy máme  havajský ples, právě pro tady tyto osoby s jakýmkoliv zdravotním handicapem.  A pořádáme tady i náš karneval pro děti, masopust, přednášky, koncerty, různé  kulturní akce pro širokou veřejnost."</w:t>
      </w:r>
    </w:p>
    <w:p>
      <w:pPr/>
      <w:r>
        <w:rPr/>
        <w:t xml:space="preserve">Masky dneska byly asi libovolné.</w:t>
      </w:r>
    </w:p>
    <w:p>
      <w:pPr/>
      <w:r>
        <w:rPr>
          <w:b w:val="1"/>
          <w:bCs w:val="1"/>
        </w:rPr>
        <w:t xml:space="preserve">Jana Kohutová, organizátorka akce:</w:t>
      </w:r>
      <w:r>
        <w:rPr/>
        <w:t xml:space="preserve"> "Je to karneval, takže nebylo určeno téma. Takže každý přišel,  za co chtěl. Ale masky jsou nádherné, vyřádili se na nich, takže jsme za to moc  rádi."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"Bavím se dobře a užívám si to, paráda. Mám tady své blízké a  je to skvělá párty." - Jaký kostým jste zvolila? - "Jsem uklízečka nebo číšnice."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"Moc se mi tady líbí, je to úžasné, že něco takového existuje.  Mám tady své kamarády a moc dobře se bavím. Bude fajn, když to bude i příští  rok. Budu moc ráda."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"Já se jmenuju Marie Štenclová, jsem zdravá babička a  docházím do klubu Otevřené srdce, které je u nás v Centru aktivních seniorů.  Protože je mi to blízké, tak za nimi chodím. Jsou to lidé, kteří jsou mladí a  vzali mě k sobě, protože je bolí duše a já je podporuji, aby byli aktivní.  Humor mám ráda, tady je nádherně. Dneska jsem tady poprvé a jsem nadšená, mapuju si všechny  tady. S Žirafou už jsem tančila. Otevřené srdce, to je jasné, to je moje  skupinka, ale Škola života, Maják, prostě jsou to organizace a já jsem v produktivním  věku dělala sociální věci, proto u toho zůstávám. Takže jsem i dobrovolní Adry,  takže vím, co to je, když člověk je postižený nějak a potřebuje pomoci. Všichni  jsme důležití pro život jsme všichni důležití. A mám radost tady z tohoto setkání."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"Já jsem velmi rád, že v Moravskoslezském kraji je  dostatek poskytovatelů sociálních služeb, kteří nemyslí jenom na poskytování  sociálních služeb. Ale i na to, co ti lidé potřebují. A to je běžný život. A důkazem  toho je i dnešní karneval. Tady je třeba poděkovat pořadatelům. Ať už Katolickému  lidovému domu ve Frýdku-Místku, ale i všem lidem, kteří se na této akci podílí.  Protože vidíte, že tady je více jak 150 lidí, kteří, i když mají své zdravotní,  či mentální postižení, se dokáží bavit tak, jako všichni ostatní. Takže je  důležité dělat i tyto akce. Nejenom poskytovat sociální služby, ale pořádat pro  ně i akce běžného života."</w:t>
      </w:r>
    </w:p>
    <w:p>
      <w:pPr/>
      <w:r>
        <w:rPr/>
        <w:t xml:space="preserve">Moravskoslezský kraj tyto organizace podporuje. 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"Ano, my samozřejmě i na této akci se podílíme. Ať už je to  prostřednictvím nějakých dárků a přebíráme také i záštitu. Protože říkáme, že  je to velmi důležité pro všechny lidi."</w:t>
      </w:r>
    </w:p>
    <w:p>
      <w:pPr/>
      <w:r>
        <w:rPr/>
        <w:t xml:space="preserve">Organizátoři věří, že se jim tradici těchto akcí, které  nedělají rozdíly mezi handicapovanými a zdravými, podaří udržet dlouhodobě.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679/maskarni-karneval-v-lidovem-dome-ve-frydkumistku-bavil-handica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2026-08-30T16:24:44+02:00</dcterms:created>
  <dcterms:modified xsi:type="dcterms:W3CDTF">2026-08-30T16:24:44+02:00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