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zve na jarní swap, Senzohraní a Pidiškolku</w:t>
      </w:r>
    </w:p>
    <w:p>
      <w:pPr/>
      <w:r>
        <w:rPr/>
        <w:t xml:space="preserve">Nejbližší veřejná akce rodinného centra už naladí na další roční období, připraven je Jarní swap, který se tu bude konat v sobotu 2. března.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“Swap je takový výměnný obchod, kdy přijdete, přinesete věci, které už se vám doma hodí nebo je navíc, a naopak si pak můžete něco odnést, bývají tu docela dobré kousky. Může to být oblečení, kuchyňské doplňky, knihy, boty,  různé hračky. A v květnu pak chystáme swap rostlinek, takže to tu bývají rostlinky,  semínka a zahradnické potřeby.”</w:t>
      </w:r>
    </w:p>
    <w:p>
      <w:pPr/>
      <w:r>
        <w:rPr/>
        <w:t xml:space="preserve">Ještě na březen, konkrétně na čtvrtek sedmého, chystá rodinné centrum Senzohraní - tedy formu kreativních her, které dávají dětem možnost objevovat svět skrze smysly.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“Přijede Tvoření s Kačkou, která toto tvoření provozuje. Takže jsem zvědavi, bude to probíhat v tělocvičně, děti se budou moci pustit do objevování různých tvarů a materiálů.”   </w:t>
      </w:r>
    </w:p>
    <w:p>
      <w:pPr/>
      <w:r>
        <w:rPr/>
        <w:t xml:space="preserve">Z pravidelných aktivit tu pokračují různé kurzy a cvičení rodičů s dětmi a také oblíbená Pidiškolka.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“Novinkou u nás od nového roku je přidání dalšího dne Pidiškolky, tedy nově se můžeme pochlubit čtvrtkem a pátkem. Pidiškolka je takový adaptační kroužek pro děti, které se tady připravují do školky. Někdy je to taky samozřejmě i pomoc té mamince, třeba když si potřebuje zajít ke kadeřníkovi nebo si zařídí něco na úřadě. Takže my nabízíme možnost čtyřhodinového hlídání. Může přijít jednorázově, může si zakoupit permici a tím pádem to dítě může chodit pravidelně. Samozřejmě máme denní režim, začínáme v osm hodin a končíme ve dvanáct. Děti si hrají, ale mají i senzomotorické aktivity, takové psychomotorické cvičení, kdy každá lektorka je proškolená.” </w:t>
      </w:r>
    </w:p>
    <w:p>
      <w:pPr/>
      <w:r>
        <w:rPr/>
        <w:t xml:space="preserve">Pidiškolka je vhodná pro děti od dvou let - a mohou nosit i pleny.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“My rády přebalujeme. Takže není problém, když dítě nosí plenky, a ono i skupinové chození na nočník je docela prima, ty děti si to zkoušejí tou nápodobou. Takže kamarádka jde na nočníček, tak Pepíček jde taky.”</w:t>
      </w:r>
    </w:p>
    <w:p>
      <w:pPr/>
      <w:r>
        <w:rPr/>
        <w:t xml:space="preserve">No a teď v únoru už také rodinné centrum zveřejnilo nabídku letních příměstských táborů, jejichž kapacita se poměrně rychle naplňuje. Letos to budou čtyři turnusy a děti se mohou těšit na Tajuplnou přírodu, sportovní a holčičí tábor a Cestu do pravěku.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693/rodinne-centrum-zve-na-jarni-swap-senzohrani-a-pidi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2026-06-28T02:54:29+02:00</dcterms:created>
  <dcterms:modified xsi:type="dcterms:W3CDTF">2026-06-28T02:54:29+02:00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