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27.2.2024, 08:58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Český pohár žactva a klasifikační závod slalomářů musel být z beskydské Bílé přesunut do jesenického Karlova</w:t>
      </w:r>
    </w:p>
    <w:p>
      <w:pPr/>
      <w:r>
        <w:rPr/>
        <w:t xml:space="preserve">  Klasifikační  závod Českého poháru žactva byl z areálu Bílá v Beskydech  rovněž přesunut do Karlova.</w:t>
      </w:r>
    </w:p>
    <w:p>
      <w:pPr/>
      <w:r>
        <w:rPr>
          <w:b w:val="1"/>
          <w:bCs w:val="1"/>
        </w:rPr>
        <w:t xml:space="preserve">  Petr  Houser, ředitel závodů: </w:t>
      </w:r>
      <w:r>
        <w:rPr/>
        <w:t xml:space="preserve">„Bílá je uzavřená, už věděli, že  zavřou, že nejsou podmínky.“</w:t>
      </w:r>
    </w:p>
    <w:p>
      <w:pPr/>
      <w:r>
        <w:rPr>
          <w:b w:val="1"/>
          <w:bCs w:val="1"/>
        </w:rPr>
        <w:t xml:space="preserve">  Josef  Hetmánek, moderátor:</w:t>
      </w:r>
      <w:r>
        <w:rPr/>
        <w:t xml:space="preserve"> „Je to velmi důležitý závod dneska, je  to vlastně republikový kvalifikační závod, který se zároveň  jede jako součást Českého poháru mladšího a staršího  žactva.“</w:t>
      </w:r>
    </w:p>
    <w:p>
      <w:pPr/>
      <w:r>
        <w:rPr/>
        <w:t xml:space="preserve">  Těžká  trať kladla vysoké nároky i na kvalitní slalomáře z první  republikové padesátky.   </w:t>
      </w:r>
    </w:p>
    <w:p>
      <w:pPr/>
      <w:r>
        <w:rPr>
          <w:b w:val="1"/>
          <w:bCs w:val="1"/>
        </w:rPr>
        <w:t xml:space="preserve">  Petr  Houser, ředitel závodů: </w:t>
      </w:r>
      <w:r>
        <w:rPr/>
        <w:t xml:space="preserve">„Je tady sjetá celá republika, protože  je takové pravidlo, že na těchto republikových závodech může  startovat jenom 50 nejlepších v každé věkové kategorii.“</w:t>
      </w:r>
    </w:p>
    <w:p>
      <w:pPr/>
      <w:r>
        <w:rPr>
          <w:b w:val="1"/>
          <w:bCs w:val="1"/>
        </w:rPr>
        <w:t xml:space="preserve">  Nela  Procházková, závodnice, TJ Bižuterie Jablonec:</w:t>
      </w:r>
      <w:r>
        <w:rPr/>
        <w:t xml:space="preserve"> „Trať je  postavená velice těžce a bylo to náročné, ale nějak jsem to  sjela, takže dobrý.“</w:t>
      </w:r>
    </w:p>
    <w:p>
      <w:pPr/>
      <w:r>
        <w:rPr>
          <w:b w:val="1"/>
          <w:bCs w:val="1"/>
        </w:rPr>
        <w:t xml:space="preserve">  Karolína  Koreňová, závodnice, Záhrobský Racing, celkově pátá:</w:t>
      </w:r>
      <w:r>
        <w:rPr/>
        <w:t xml:space="preserve"> „Teď  jsem na tom tak, že budu ráda, když dojedu zase na první místo  alespoň druhé kolo.“</w:t>
      </w:r>
    </w:p>
    <w:p>
      <w:pPr/>
      <w:r>
        <w:rPr>
          <w:b w:val="1"/>
          <w:bCs w:val="1"/>
        </w:rPr>
        <w:t xml:space="preserve">  Oliver  Kašing, závodník, Ski Bílá, 2. místo:</w:t>
      </w:r>
      <w:r>
        <w:rPr/>
        <w:t xml:space="preserve"> „Je to těžké,  některé brány byly docela přesazené, ale já si myslím, že by  to mohlo vydržet.“</w:t>
      </w:r>
    </w:p>
    <w:p>
      <w:pPr/>
      <w:r>
        <w:rPr/>
        <w:t xml:space="preserve">  Také  trenéři a vedoucí týmů museli připravit své svěřence a na  těžké podmínky.</w:t>
      </w:r>
    </w:p>
    <w:p>
      <w:pPr/>
      <w:r>
        <w:rPr>
          <w:b w:val="1"/>
          <w:bCs w:val="1"/>
        </w:rPr>
        <w:t xml:space="preserve">  Ludvík  Vacek, trenér, VSK VUT Brno:</w:t>
      </w:r>
      <w:r>
        <w:rPr/>
        <w:t xml:space="preserve"> „Ani jsem tomu nevěřil, že se to  tak podaří, takže závody supr, dneska neprší, sluníčko,  krásně.“   </w:t>
      </w:r>
    </w:p>
    <w:p>
      <w:pPr/>
      <w:r>
        <w:rPr/>
        <w:t xml:space="preserve">  Závod  seriálu Český pohár není postupový, ale především  klasifikační pro další mezinárodní závody.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1732/cesky-pohar-zactva-a-klasifikacni-zavod-slalomaru-musel-byt-z-beskydske-bile-presunut-do-jesenickeho-kar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2026-06-25T04:20:46+02:00</dcterms:created>
  <dcterms:modified xsi:type="dcterms:W3CDTF">2026-06-25T04:20:46+02:00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