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1.3.2024,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Magistrát připravil pro havířovské kluby seniorů tradiční ples</w:t>
      </w:r>
    </w:p>
    <w:p>
      <w:pPr/>
      <w:r>
        <w:rPr/>
        <w:t xml:space="preserve">Magistrát pro kluby seniorů uspořádal tradiční ples. Senioři se těšili na program, ale také volnou zábavu, posezení s přáteli a samozřejmě na tanec. Atmosféra ve Společenském domě byla doslova okouzlující. </w:t>
      </w:r>
    </w:p>
    <w:p>
      <w:pPr/>
      <w:r>
        <w:rPr>
          <w:b w:val="1"/>
          <w:bCs w:val="1"/>
        </w:rPr>
        <w:t xml:space="preserve">Anna Kocurová, referent odboru sociálních věcí: </w:t>
      </w:r>
      <w:r>
        <w:rPr/>
        <w:t xml:space="preserve">“Program bude velmi pestrý. Jednak nám zahraje kapela UFO, to je karvinská kapela, dále zde vystoupí děti z akrobatické gymnastiky a mažoretky Kala. Ples je velmi oblíbený. Je pravda, že v době covidové a po covidu jsme neměli ples seniorů, ale o to jsme je neochudili a místo plesu seniorů byla taková taneční zábava, kterou jsme měli v květnu.”</w:t>
      </w:r>
    </w:p>
    <w:p>
      <w:pPr/>
      <w:r>
        <w:rPr/>
        <w:t xml:space="preserve">S jakou náladou přišli senioři na ples, potěšilo i zástupce radnice.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“Vždy z toho mám dobrý pocit, protože se říká, že senioři nechtějí nic dělat, nechtějí nikam chodit, ale tady nás přesvědčují, že opak je pravdou a asi je to tím, že kluby seniorů fungují tak, jak fungují a možná je to i tím, že máme skvělé kolegyně, které ty kluby vedou, ať už je to paní Ula, nebo Slávka a všichni je berou jako svou rodinu. Já jsem strašně ráda, že se nám to v Havířově daří, že senioři jsou tady spokojení.”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pěkné od úřadu města, že se tak starají o seniory a že dělají takové pěkné zábavy a programy k tomu, že se ti starší lidé, kteří nemohou tančit, tak tady jsou proto, že si poslechnou hudbu a jsou mezi lidmi a mají hned lepší náladu, a to stáří se jim pěkně rozveselí. Trochu jsme se upravovaly, nechaly jsme se učesat a zkulturnit. Já jsem tomu vždy říkala, že jsem dělala ze sovy kanárka. Tak jestli se to povedlo, tak jsme rády.”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 se moc, protože se pobavím. Už jsme takto nebyla dvacet let. Díky kamarádce, která mě vytáhla, tak jsem šťastná, že mě vzala s sebou.”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“Chodíme na plesy a chodili jsme hodně na plesy. Proto jsme tady šli.”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se těším, každý ples, společenská událost. Hezky si popovídáme i se známými, a proto tady jsme.”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“Samozřejmě, že budu tančit. Mám přítelkyni, tak budeme tancovat. Je vedoucí na Střední 3, tak budeme s mojí přítelkyni tancovat. Teď to musíme ještě dohnat, máme moc roků.”</w:t>
      </w:r>
    </w:p>
    <w:p>
      <w:pPr/>
      <w:r>
        <w:rPr/>
        <w:t xml:space="preserve">Jako na správném plese nechyběla ani bohatá tombola, do které dárky darovali sami senioři a magistrát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1806/magistrat-pripravil-pro-havirovske-kluby-senioru-tradicni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2026-04-18T17:40:02+02:00</dcterms:created>
  <dcterms:modified xsi:type="dcterms:W3CDTF">2026-04-18T17:40:02+02:00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