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1.3.2024, 20:41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úspěchu virtuálních vánočních trhů chce porubská ZŠ I. Sekaniny okouzlit i velikonočními trhy</w:t>
      </w:r>
    </w:p>
    <w:p>
      <w:pPr/>
      <w:r>
        <w:rPr/>
        <w:t xml:space="preserve">Žáci kroužku Robotiky Základní školy Ivana Sekaniny si připsali velký úspěch se svým fantasy světem. Podle skutečné předlohy vystavěli Alšovo náměstí v adventním čase. Využívali fotky a pohledy 3D mapy, aby byl svět Alšova náměstí co nejvěrnější.</w:t>
      </w:r>
    </w:p>
    <w:p>
      <w:pPr/>
      <w:r>
        <w:rPr>
          <w:b w:val="1"/>
          <w:bCs w:val="1"/>
        </w:rPr>
        <w:t xml:space="preserve">Sylvie P</w:t>
      </w:r>
      <w:r>
        <w:rPr>
          <w:b w:val="1"/>
          <w:bCs w:val="1"/>
        </w:rPr>
        <w:t xml:space="preserve">alkovská, učitelka, ZŠ Sekaniny: </w:t>
      </w:r>
      <w:r>
        <w:rPr/>
        <w:t xml:space="preserve">“Začali jsme v říjnu a deadline jsme měli plánovaný kolem 10. prosince Trvalo to tak dlouho, protože děti jsou různě nemocné, ten kroužek je jednou měsíčně a pracují jenom tady. Nemůžou doma pracovat i když je to sdílený soubor. Opravdu jsou velmi šikovní a rozdělili se podle svých schopností kdo se čeho ujme, kdo umí spíš stavět budovy, kdo umí spíš prostor obestavit nějakými předměty.”</w:t>
      </w:r>
    </w:p>
    <w:p>
      <w:pPr/>
      <w:r>
        <w:rPr>
          <w:b w:val="1"/>
          <w:bCs w:val="1"/>
        </w:rPr>
        <w:t xml:space="preserve">Karolina Koňařík, žákyně ZŠ I. Sekaniny: </w:t>
      </w:r>
      <w:r>
        <w:rPr/>
        <w:t xml:space="preserve">“Museli jsme sebrat všechny lidi, co tady budou chodit a to bylo to nejtěžší. Když už jsme konečně měli tým, tak jsme si udělali v excelu plány, měřítka, co tam budeme dělat, co všechno tam bude, kdo bude dělat jakou část, jaké potřebujeme barvy na to. To nám asi trvalo nejdéle, protože to stavění je náročné, ale naplánovat si to je na tom to nejsložitější.”</w:t>
      </w:r>
    </w:p>
    <w:p>
      <w:pPr/>
      <w:r>
        <w:rPr>
          <w:b w:val="1"/>
          <w:bCs w:val="1"/>
        </w:rPr>
        <w:t xml:space="preserve">Sofia Halajko, žákyně ZŠ I. Sekaniny: </w:t>
      </w:r>
      <w:r>
        <w:rPr/>
        <w:t xml:space="preserve">“Nejhorší bylo, že když jsme dávali vesničany na pódium, tak vždycky nám utíkali, tak jsme tam museli dávat bariéry, aby neutíkali. Baví mě to celkem dobře, je to dobrý a kdyby tady mohlo být více dětí, tak je to taky dobrý.”</w:t>
      </w:r>
    </w:p>
    <w:p>
      <w:pPr/>
      <w:r>
        <w:rPr>
          <w:b w:val="1"/>
          <w:bCs w:val="1"/>
        </w:rPr>
        <w:t xml:space="preserve">Jaroslav Bajger, žák ZŠ I. Sekaniny: </w:t>
      </w:r>
      <w:r>
        <w:rPr/>
        <w:t xml:space="preserve">“První jsme dělali naši ZŠ, to jsme si celkem vylámali zuby, protože jsme moc neukládali a to nás stálo celkem hodně, protože jsme to museli dělat znovu od toho posledního ukládání, což bylo tak dva měsíce zpátky.”</w:t>
      </w:r>
    </w:p>
    <w:p>
      <w:pPr/>
      <w:r>
        <w:rPr/>
        <w:t xml:space="preserve">Ohlas na video, na kterém pracovali děti od 5. do 9. třídy, byl úžasný a všechny překvapil.</w:t>
      </w:r>
    </w:p>
    <w:p>
      <w:pPr/>
      <w:r>
        <w:rPr>
          <w:b w:val="1"/>
          <w:bCs w:val="1"/>
        </w:rPr>
        <w:t xml:space="preserve">Sylvie P</w:t>
      </w:r>
      <w:r>
        <w:rPr>
          <w:b w:val="1"/>
          <w:bCs w:val="1"/>
        </w:rPr>
        <w:t xml:space="preserve">alkovská, učitelka, ZŠ Sekaniny: </w:t>
      </w:r>
      <w:r>
        <w:rPr/>
        <w:t xml:space="preserve">“Děti měly radost, protože to je taková satisfakce za jejich práci a řekli jsme si, že teďka v druhém pololetí, když máme připravený tady ten soubor, takže využijeme toho postaveného světa a dostavíme zástavbu až po kruhový objezd a připravíme s jarní tematikou velikonoční trhy na Alšově náměstí.”</w:t>
      </w:r>
    </w:p>
    <w:p>
      <w:pPr/>
      <w:r>
        <w:rPr>
          <w:b w:val="1"/>
          <w:bCs w:val="1"/>
        </w:rPr>
        <w:t xml:space="preserve">Karolina Koňařík, žákyně ZŠ I. Sekaniny: </w:t>
      </w:r>
      <w:r>
        <w:rPr/>
        <w:t xml:space="preserve">“Tyto domy právě děláme, tady to dokončujeme, prodlužujeme ulici a jinak tady máme už zasněžený celý alšák. Tady je pódium, stánky, pořád tady máme kolotoč z Vánoc, tady byl vánoční stromeček, který už tam není a tady máme ty domy, které musíme ještě dodělat, protože chceme ten Alšák dát do obou stran, aby byl větší.”</w:t>
      </w:r>
    </w:p>
    <w:p>
      <w:pPr/>
      <w:r>
        <w:rPr/>
        <w:t xml:space="preserve">Kroužky robotiky a vědy ve škole probíhají v rámci projektu Talentárium na sedmou, který je financován z talentmanagementu města Ostravy a je určen dětem, které mají mimořádný zájem o robotiku a přírodovědné předměty.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41816/po-uspechu-virtualnich-vanocnich-trhu-chce-porubska-zs-i-sekaniny-okouzlit-i-velikonocnimi-tr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2026-04-22T15:35:34+02:00</dcterms:created>
  <dcterms:modified xsi:type="dcterms:W3CDTF">2026-04-22T15:35:34+02:00</dcterms:modified>
</cp:coreProperties>
</file>

<file path=docProps/custom.xml><?xml version="1.0" encoding="utf-8"?>
<Properties xmlns="http://schemas.openxmlformats.org/officeDocument/2006/custom-properties" xmlns:vt="http://schemas.openxmlformats.org/officeDocument/2006/docPropsVTypes"/>
</file>