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Plocha u zastávek Anenská ve Frýdku-Místku projde proměnou za milion</w:t>
      </w:r>
    </w:p>
    <w:p>
      <w:pPr/>
      <w:r>
        <w:rPr/>
        <w:t xml:space="preserve">Frýdek-Místek vyhodnotil anketu veřejnosti, která vybírala  další místo určené k proměně v rámci třetího ročníku projektu ZAPOJ  F-M.</w:t>
      </w:r>
    </w:p>
    <w:p>
      <w:pPr/>
      <w:r>
        <w:rPr>
          <w:b w:val="1"/>
          <w:bCs w:val="1"/>
        </w:rPr>
        <w:t xml:space="preserve">Lucie Šidlová, hlavní architektka Frýdku-Místku:</w:t>
      </w:r>
      <w:r>
        <w:rPr/>
        <w:t xml:space="preserve"> "V letošním ročníku participace hlasovalo přes 600  občanů města Frýdku-Místku. A ze čtyř vybraných lokalit, které jsme nabídli,  vyhrála lokalita prostoru zastávky na Anenské. Je to zastávka po pravé straně,  když se jede směrem do Ostravy. Je to velký prostor asfaltový, který nepůsobí  moc příjemně a upraveně. A často mě na něj občané upozorňovali i mimo  participace, protože je to takový náš druhý menší autobusák. Přestupuje tam  hodně lidí. Je to hodně frekventované místo. Takže i proto jsem moc ráda, že vyhrálo  a bude mít největší dopad, co se týká množství lidí, kteří to potom využijí."</w:t>
      </w:r>
    </w:p>
    <w:p>
      <w:pPr/>
      <w:r>
        <w:rPr/>
        <w:t xml:space="preserve">Dalším krokem bude plánovací den, na kterém budou lidé moci  navrhovat, jak by se mělo místo proměnit. </w:t>
      </w:r>
    </w:p>
    <w:p>
      <w:pPr/>
      <w:r>
        <w:rPr>
          <w:b w:val="1"/>
          <w:bCs w:val="1"/>
        </w:rPr>
        <w:t xml:space="preserve">Lucie Šidlová, hlavní architektka Frýdku-Místku:</w:t>
      </w:r>
      <w:r>
        <w:rPr/>
        <w:t xml:space="preserve"> "20. března se sejdeme přímo na místě a budeme se ptát občanů  na jejich nápady, tipy, požadavky, které na toto místo mají. Sama jsem zvědavá,  s čím přijdou, protože tady to místo je takové, že tam můžeme být opravdu  tvůrčí a můžeme něco vymyslet. Potom tyto požadavky dostane vybraný architekt a  zpracuje studii, projekt a následně bude realizace."</w:t>
      </w:r>
    </w:p>
    <w:p>
      <w:pPr/>
      <w:r>
        <w:rPr/>
        <w:t xml:space="preserve">Kdo se nezúčastní akce osobně, bude mít možnost se vyjádřit  v online dotazníku. Do projektu ZAPOJ F-M se lidé zapojili už dvakrát. V prvním  ročníku prošlo úspěšně proměnou odpočinkové místo Zátiší ve Frýdeckém lese. A v rámci  druhého ročníku probíhá úprava nároží u kruhového objezdu na třídě TGM. Práce  se protáhly, protože se objevily komplikace s inženýrskými sítěmi a  projekt se musel přepracovat.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832/plocha-u-zastavek-anenska-ve-frydkumistku-projde-promenou-za-mi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2026-05-12T19:21:04+02:00</dcterms:created>
  <dcterms:modified xsi:type="dcterms:W3CDTF">2026-05-12T19:21:04+02:00</dcterms:modified>
</cp:coreProperties>
</file>

<file path=docProps/custom.xml><?xml version="1.0" encoding="utf-8"?>
<Properties xmlns="http://schemas.openxmlformats.org/officeDocument/2006/custom-properties" xmlns:vt="http://schemas.openxmlformats.org/officeDocument/2006/docPropsVTypes"/>
</file>