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Ostrava oslaví 100 let vítkovické atletiky</w:t>
      </w:r>
    </w:p>
    <w:p>
      <w:pPr/>
      <w:r>
        <w:rPr/>
        <w:t xml:space="preserve">Před olympiádou v Paříži a ME v Římě se  pořadatelům podařilo do Ostravy přilákat ty největší atletické hvězdy.</w:t>
      </w:r>
    </w:p>
    <w:p>
      <w:pPr/>
      <w:r>
        <w:rPr>
          <w:b w:val="1"/>
          <w:bCs w:val="1"/>
        </w:rPr>
        <w:t xml:space="preserve">Alfons Juck, manažer Zlaté Tretry Ostrava:</w:t>
      </w:r>
      <w:r>
        <w:rPr/>
        <w:t xml:space="preserve"> „Jsme rádi, že se  vrátí Duplantis v tyčce, asi nejlepší atlet světa. Znovu přijede také  Tamberi, italský showman ve skoku do výšky a poprvé bude u nás startovat  úřadující olympijský vítěz a evropský rekordman Jacobs, sprinter také z Itálie.  To jsou vedle kompletní české špičky tři hlavní hvězdy.“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„Jsem rád, že ty  atletické akce tady jsou. Bylo tady halové mistrovství ČR, chvíli před tím  Czech Indoor Gala a vrcholem bude Zlatá Tretra. Svědčí to o tom, že Ostrava je  jediné město v České republice, které má kompletní atletickou  infrastrukturu.“</w:t>
      </w:r>
    </w:p>
    <w:p>
      <w:pPr/>
      <w:r>
        <w:rPr/>
        <w:t xml:space="preserve">Své zastoupení bude mít na světovém mítinku i vítkovická  atletika, kvůli talentované rekordmance Maňasové dokonce organizátoři zařadili  do programu ženskou stovku.</w:t>
      </w:r>
    </w:p>
    <w:p>
      <w:pPr/>
      <w:r>
        <w:rPr>
          <w:b w:val="1"/>
          <w:bCs w:val="1"/>
        </w:rPr>
        <w:t xml:space="preserve">Karolina Maňasová, česká rekordmanka ve sprintu:</w:t>
      </w:r>
      <w:r>
        <w:rPr/>
        <w:t xml:space="preserve"> „Pro mě je  to velká čest, že se stovka vrací kvůli mně a doufám, že tam něco předvedu. Je  to opravdu nepopsatelný zážitek být mezi takovými hvězdami.“</w:t>
      </w:r>
    </w:p>
    <w:p>
      <w:pPr/>
      <w:r>
        <w:rPr/>
        <w:t xml:space="preserve">    Zlatá Tretra Ostrava 2024 se koná 28.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05/zlata-tretra-ostrava-oslavi-100-let-vitkovicke-atl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2026-05-01T10:58:59+02:00</dcterms:created>
  <dcterms:modified xsi:type="dcterms:W3CDTF">2026-05-01T10:58:59+02:00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