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Discgolfisté zahájili sezonu ve Smetanových sadech, oslavili tak i 200. výročí českého velikána</w:t>
      </w:r>
    </w:p>
    <w:p>
      <w:pPr/>
      <w:r>
        <w:rPr/>
        <w:t xml:space="preserve">Discgolfový klub Moravian Gators  pořádal 2. března svůj tradiční zahajovací turnaj sezony - Bedřich Smetana memoriál. Disky tedy létaly ve stejnojmenném novojičínském parku a hráči mohli při hodech poslouchat i skladby tohoto českého velikána.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“Dnes je výročí 200. let od narození našeho hudebního velikána Bedřicha Smetany. Vždy se snažíme tento turnaj uspořádat okolo 1. března, kdy má Bedřich svátek, a letos to vyšlo přímo na 2. března, na jeho dvousetleté výročí, takže jsme na to hrdi.”  </w:t>
      </w:r>
    </w:p>
    <w:p>
      <w:pPr/>
      <w:r>
        <w:rPr/>
        <w:t xml:space="preserve">Areál parku sice umožňoval pouze hody na kratší vzdálenosti, nicméně v kombinaci se stromy a keři vytváří velmi zajímavý herní prostor.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“My se snažíme to hřiště vždycky dělat co nejpodobnější, nicméně letos jsme museli asi dvě jamky posunout kvůli nějakým změnám v parku něco vyrostlo, něco zmizelo. Trať je krátká, takže je určitě přívětivá i pro začátečníky, nebo méně pokročilé, ale zároveň je hravá, takže baví úplně všechny a ten turnaj je největším tahákem asi díky té dlouhé historii, které sahá k tomu prvnímu turnaji 20. října 2012.”</w:t>
      </w:r>
    </w:p>
    <w:p>
      <w:pPr/>
      <w:r>
        <w:rPr>
          <w:b w:val="1"/>
          <w:bCs w:val="1"/>
        </w:rPr>
        <w:t xml:space="preserve">Adam Buras, Discgolf Club Beskyd Frenštátsko: </w:t>
      </w:r>
      <w:r>
        <w:rPr/>
        <w:t xml:space="preserve">“Toto je můj nejoblíbenější turnaj, protože to hřiště je krásné. My tomu v discgolfu říkáme technické, to znamená, že není o tom, že umíte házet sto metrů daleko, ale že musíte házet přesně, protože jinak vás ty křaky   ztrestají.” </w:t>
      </w:r>
    </w:p>
    <w:p>
      <w:pPr/>
      <w:r>
        <w:rPr>
          <w:b w:val="1"/>
          <w:bCs w:val="1"/>
        </w:rPr>
        <w:t xml:space="preserve">Antonín Karásek, DG Club Tailors Prostějov: </w:t>
      </w:r>
      <w:r>
        <w:rPr/>
        <w:t xml:space="preserve">“Mně se tady zatím moc nedaří, ale hřiště je to krásné, líbí se mi celkově. Jsme tady poprvé a zatím panuje nadšení.”</w:t>
      </w:r>
    </w:p>
    <w:p>
      <w:pPr/>
      <w:r>
        <w:rPr/>
        <w:t xml:space="preserve">S prvním turnajem nové sezony ovšem v klubu Moravian Gators doznívalo také ještě nadšení z té právě skončené, kterou domácí discgolfisté považují za jednu z nejúspěšnějších ve své historii.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Klub hodně vyrostl, momentálně máme 65 členů, ale také se sbíraly úspěchy, jak v České republice, tituly mistra České republiky, tak i třetí místo na mistrovství Evropy v kategorii dívek do 18 let, takže super.”   </w:t>
      </w:r>
    </w:p>
    <w:p>
      <w:pPr/>
      <w:r>
        <w:rPr>
          <w:b w:val="1"/>
          <w:bCs w:val="1"/>
        </w:rPr>
        <w:t xml:space="preserve">Kristýna Jurčíková, Moravian Gators Nový Jičín: </w:t>
      </w:r>
      <w:r>
        <w:rPr/>
        <w:t xml:space="preserve">“Byl to můj největší zážitek v životě, jsem za to neskutečně ráda, budu se těšit na další turnaje a chtěla bych tento úspěch zopakovat. Pro letošní sezonu mám cíle dostat se na na mistrovství světa týmů a vyhrát první Českou discgolfovou ligu.”    </w:t>
      </w:r>
    </w:p>
    <w:p>
      <w:pPr/>
      <w:r>
        <w:rPr/>
        <w:t xml:space="preserve">A jen dodejme, že v roce 2023 členové klubu Moravian Gators Nový Jičín z celkem 125 odehraných turnajů získali 114 zlatých, 89 stříbrných a 57 bronzových medailí. Povedlo se jim vybojovat 4 tituly republikových mistrů a 6 titulů vicemistrů.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29/discgolfiste-zahajili-sezonu-ve-smetanovych-sadech-oslavili-tak-i-200-vyroci-ceskeho-velik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2026-04-11T07:16:05+02:00</dcterms:created>
  <dcterms:modified xsi:type="dcterms:W3CDTF">2026-04-11T07:16:05+02:00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