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8. a 9. tříd škol z Jihu soutěžili na 33. Atletických přeborech základních škol</w:t>
      </w:r>
    </w:p>
    <w:p>
      <w:pPr/>
      <w:r>
        <w:rPr/>
        <w:t xml:space="preserve">Běh na 60, 600 a 800 metrů, štafeta, vrh koulí a skoky do  dálky a do výšky. Tyto disciplíny čekaly na účastníky již tři-a-třicátého  atletického přeboru základních škol na Jihu. Zúčastnili se ho žáci 8. a 9.  tříd.</w:t>
      </w:r>
    </w:p>
    <w:p>
      <w:pPr/>
      <w:r>
        <w:rPr>
          <w:b w:val="1"/>
          <w:bCs w:val="1"/>
        </w:rPr>
        <w:t xml:space="preserve">Maxmilián Kolorz, soutěžící, ZŠ Františka Formana</w:t>
      </w:r>
      <w:r>
        <w:rPr/>
        <w:t xml:space="preserve">: „Hrdě bojuju za základní školu Františka Formana. Účastnil jsem se běhu na  60 metrů, který jsem solidně podcenil a bohužel jsem to nezaběhl úplně nejlíp a  start jsem pokazil, ale nakonec jsem skončil na 6. místě, takže body pro naší  školu a to se počítá.“</w:t>
      </w:r>
    </w:p>
    <w:p>
      <w:pPr/>
      <w:r>
        <w:rPr>
          <w:b w:val="1"/>
          <w:bCs w:val="1"/>
        </w:rPr>
        <w:t xml:space="preserve">Eliška Jančarová a Ema Kubáčková, soutěžící, ZŠ Šeříkova</w:t>
      </w:r>
      <w:r>
        <w:rPr/>
        <w:t xml:space="preserve">: „Na to, že jsem skákala podruhé v životě do písku tak super, jako  dobré. Mě se to líbilo a super to bylo.“ – „Já si taky myslím že dobrý, zatím  jsem neudělala přešlap, takže dobrý.“  –  „Holky a jak dlouho jste vlastně  trénovaly na dnešek?“ – „Asi tři týdny.“ – „Taky kolem tří týdnů.“</w:t>
      </w:r>
    </w:p>
    <w:p>
      <w:pPr/>
      <w:r>
        <w:rPr>
          <w:b w:val="1"/>
          <w:bCs w:val="1"/>
        </w:rPr>
        <w:t xml:space="preserve">Dominik Musial, soutěžící, ZŠ Chrjukinova</w:t>
      </w:r>
      <w:r>
        <w:rPr/>
        <w:t xml:space="preserve">: „Běžel jsem na 60 metrů a umístil jsem se první a myslím si, že to mohlo být  lepší, ale i tak jsem skončil první.“ – „A jak dlouho jsi trénoval?“ –  „Vůbec, právě že vůbec. Tak já sportuju, takže tak se připravuju tak furt. Chtěl jsem si to zkusit, chtěl jsem  další zkušenost do života a myslím si, že to bylo fajn.“ </w:t>
      </w:r>
    </w:p>
    <w:p>
      <w:pPr/>
      <w:r>
        <w:rPr>
          <w:b w:val="1"/>
          <w:bCs w:val="1"/>
        </w:rPr>
        <w:t xml:space="preserve">Štěpán Bilík, soutěžící, ZŠ Provaznická</w:t>
      </w:r>
      <w:r>
        <w:rPr/>
        <w:t xml:space="preserve">: „Soutěžil  jsem v hodu koulí. Hodil jsem teda 11,06, což je dobrý výsledek za mě. </w:t>
      </w:r>
    </w:p>
    <w:p>
      <w:pPr/>
      <w:r>
        <w:rPr/>
        <w:t xml:space="preserve">Každou školu mohou reprezentovat jedno nebo dvě  smíšená družstva. To tvoří 5 dívek a 5 chlapců 8. třídy a 5 dívek a 5 chlapců  devátých tříd. </w:t>
      </w:r>
    </w:p>
    <w:p>
      <w:pPr/>
      <w:r>
        <w:rPr>
          <w:b w:val="1"/>
          <w:bCs w:val="1"/>
        </w:rPr>
        <w:t xml:space="preserve">Vladimír Hladík, pedagog, ZŠ Volgogradská</w:t>
      </w:r>
      <w:r>
        <w:rPr/>
        <w:t xml:space="preserve">: „Mám dvě  holky, atletky, které jsem vzal jako přímo, které věděly, že půjdou a pak podle  výsledků, protože v září byly v rámci ASŠK atletické závody v Porubě.  Tam jsme se zúčastnili, takže na nějakém takovém výběru to stálo. Zatím je to výborný, zatím mám dva bronzy a jedno stříbro, takže uvidíme co  dál. Ještě jsou před námi ještě štafety, na které cílíme nejvíc, tak uvidíme.“</w:t>
      </w:r>
    </w:p>
    <w:p>
      <w:pPr/>
      <w:r>
        <w:rPr/>
        <w:t xml:space="preserve">Přebory organizuje obvod ve spolupráci s Atletickým klubem  SSK Vítkovice.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„Zúčastní se 14 našich základních škol, zhruba 250 žáků tady sportuje. Dneska je to o sportovcích, to znamená o dětech, které už třeba chodí do  nějakého kroužku nebo třeba do nějakého klubu atletického nebo dělají třeba  fotbal a tak dále.“</w:t>
      </w:r>
    </w:p>
    <w:p>
      <w:pPr/>
      <w:r>
        <w:rPr/>
        <w:t xml:space="preserve">Na květen a červen už ale obvod plánuje další akci,  tentokrát zaměřenou na děti, které běžně nesportují. Nese název School Games.</w:t>
      </w:r>
    </w:p>
    <w:p>
      <w:pPr/>
      <w:r>
        <w:rPr>
          <w:b w:val="1"/>
          <w:bCs w:val="1"/>
        </w:rPr>
        <w:t xml:space="preserve">Radim Ivan (ODS),  místostarosta MOb Ostrava-Jih</w:t>
      </w:r>
      <w:r>
        <w:rPr/>
        <w:t xml:space="preserve">: „Je to i kvůli covidu, protože  přestali sportovat. Ne ti sportovci, co jsou tady dneska, ale ti běžní žáci,  kteří třeba tolik nesportovali, tak ten Covid to ještě umocnil a ty děti  opravdu sportují minimálně, takže ten projekt je má zábavnou formou přitáhnout  zpátky je sportu a vlastně na té akci by se mělo zapojit do sportování až 3000  žáků z naších základních škol, což je téměř polovina dětí, které tady  v obvodu máme.“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50/zaci-8-a-9-trid-skol-z-jihu-soutezili-na-33-atletickych-prebore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2026-07-28T14:23:25+02:00</dcterms:created>
  <dcterms:modified xsi:type="dcterms:W3CDTF">2026-07-28T14:23:25+02:00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