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9.3.2024,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Měsíc čtenářů v Knihovně města Opavy přináší novinky. Tou největší je rozvoz knih</w:t>
      </w:r>
    </w:p>
    <w:p>
      <w:pPr/>
      <w:r>
        <w:rPr/>
        <w:t xml:space="preserve">Březen - měsíc čtenářů je pro městskou knihovnu nejlepším měsícem. Přichystala si proto řadu novinek. Jednou z nich je služba rozvoz knih, která je určena pro seniory nebo imobilní občany města, kteří si nemohou pro knihy do knihovny dojít sami.</w:t>
      </w:r>
    </w:p>
    <w:p>
      <w:pPr/>
      <w:r>
        <w:rPr>
          <w:b w:val="1"/>
          <w:bCs w:val="1"/>
        </w:rPr>
        <w:t xml:space="preserve">Markéta Beyerová, ředitelka Knihovny Petra Bezruče: </w:t>
      </w:r>
      <w:r>
        <w:rPr/>
        <w:t xml:space="preserve">“Kdy se můžou zájemci registrovat na dospělém oddělení a každý pátek v měsíci se budou zájemcům rozvážet knížky domů. To je taková asi naše největší novinka.”</w:t>
      </w:r>
    </w:p>
    <w:p>
      <w:pPr/>
      <w:r>
        <w:rPr/>
        <w:t xml:space="preserve">Po celý březen si v knihovně přijdou na své zejména děti.</w:t>
      </w:r>
    </w:p>
    <w:p>
      <w:pPr/>
      <w:r>
        <w:rPr>
          <w:b w:val="1"/>
          <w:bCs w:val="1"/>
        </w:rPr>
        <w:t xml:space="preserve">Markéta Beyerová, ředitelka Knihovny Petra Bezruče:</w:t>
      </w:r>
      <w:r>
        <w:rPr/>
        <w:t xml:space="preserve"> “Budeme tady mít spisovatelku Petru Martíškovou, budeme mít nějaké akce ve spolupráci s magistrátem pro děti, workshop v Kylešovicích s Klárou Smolíkovou Rok v zahradě, který navazuje na náš celoroční projekt v této pobočce. Je k tomu i stejnojmenná výstava Kláry Smolíkové k této knížce a vše vyvrcholí 22. března Nocí s Andersenem.”</w:t>
      </w:r>
    </w:p>
    <w:p>
      <w:pPr/>
      <w:r>
        <w:rPr/>
        <w:t xml:space="preserve">A protože se blíží Velikonoce, nechybí ani workshopy inspirované těmito svátky.</w:t>
      </w:r>
    </w:p>
    <w:p>
      <w:pPr/>
      <w:r>
        <w:rPr>
          <w:b w:val="1"/>
          <w:bCs w:val="1"/>
        </w:rPr>
        <w:t xml:space="preserve">Markéta Beyerová, ředitelka Knihovny Petra Bezruče:</w:t>
      </w:r>
      <w:r>
        <w:rPr/>
        <w:t xml:space="preserve"> “Připravili jsme v naší knihovně workshop Malování vajec, které dělá naše kolegyně Jindřiška. Dneska je to na hlavní budově a 20. března budeme pokračovat na pobočce v Kylešovicích.”</w:t>
      </w:r>
    </w:p>
    <w:p>
      <w:pPr/>
      <w:r>
        <w:rPr/>
        <w:t xml:space="preserve">V rámci velikonočního tvoření si zájemci mohli nejen namalovat kraslice, ale také upéct karabáč z proutí nebo vytvořit srdíčko.</w:t>
      </w:r>
    </w:p>
    <w:p>
      <w:pPr/>
      <w:r>
        <w:rPr>
          <w:b w:val="1"/>
          <w:bCs w:val="1"/>
        </w:rPr>
        <w:t xml:space="preserve">Jindra Fusová, knihovnice: </w:t>
      </w:r>
      <w:r>
        <w:rPr/>
        <w:t xml:space="preserve">“Metoda je to odzkoušená už věky, z historie, kdy byla bílá vajíčka, tak se nanášel vosk, protože svíčka byla v každé budově, v každém domě. Používal se včelí vosk, dneska se používá taky včelí, ale na toto malování je lepší používat voskovky. Takže jsou to voskovky na sklo. Už se to oproti starým technikám neslupuje dolů. Dříve se to obarvilo a potom se ten vosk sundával dolů.”</w:t>
      </w:r>
    </w:p>
    <w:p>
      <w:pPr/>
      <w:r>
        <w:rPr>
          <w:b w:val="1"/>
          <w:bCs w:val="1"/>
        </w:rPr>
        <w:t xml:space="preserve">anketa: účastníci workshopu: </w:t>
      </w:r>
      <w:r>
        <w:rPr/>
        <w:t xml:space="preserve">“Velikonoce mám ráda a je to taková inspirace a můžeme si to vzít i domů, takže potom budeme zkoušet i dál doma.”</w:t>
      </w:r>
    </w:p>
    <w:p>
      <w:pPr/>
      <w:r>
        <w:rPr/>
        <w:t xml:space="preserve">“Já jsem malovala kočičky a ještě takové kytičky a tak. Mám ráda Velikonoce, líbí se mi, že jsou takové barevné.”</w:t>
      </w:r>
    </w:p>
    <w:p>
      <w:pPr/>
      <w:r>
        <w:rPr/>
        <w:t xml:space="preserve">“Já jsem malovala takové kytičky, taky ty kočičky a tak.  Taky se mi líbí Velikonoce.”</w:t>
      </w:r>
    </w:p>
    <w:p>
      <w:pPr/>
      <w:r>
        <w:rPr/>
        <w:t xml:space="preserve">Pokračují i tradiční akce jako trénování paměti pro seniory, nebo klub maminek s malými dětmi.</w:t>
      </w:r>
    </w:p>
    <w:p>
      <w:pPr/>
      <w:r>
        <w:rPr>
          <w:b w:val="1"/>
          <w:bCs w:val="1"/>
        </w:rPr>
        <w:t xml:space="preserve">Markéta Beyerová, ředitelka Knihovny Petra Bezruče:</w:t>
      </w:r>
      <w:r>
        <w:rPr/>
        <w:t xml:space="preserve"> “Budeme mít čtenářskou dílnu Čtení hravě pro nečtenáře knihovny, to jsou tradiční každoměsíční akce. V březnu přivítáme v naší knihovně Patrika Kotrbu, který nám bude povídat o buskingu v Evropě, jak si hraním na ulici vydělává na své cesty.”  </w:t>
      </w:r>
    </w:p>
    <w:p>
      <w:pPr/>
      <w:r>
        <w:rPr/>
        <w:t xml:space="preserve">20. března se můžete těšit i na tradiční burzu knih, která proběhne na Horním náměstí a knihovna ji pořádá spolu s městským dopravním podnikem, Charitou Opava a fotbalovým klubem SFC Opava.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963/mesic-ctenaru-v-knihovne-mesta-opavy-prinasi-novinky-tou-nejvetsi-je-rozvoz-kn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2026-08-30T20:07:57+02:00</dcterms:created>
  <dcterms:modified xsi:type="dcterms:W3CDTF">2026-08-30T20:07:57+02:00</dcterms:modified>
</cp:coreProperties>
</file>

<file path=docProps/custom.xml><?xml version="1.0" encoding="utf-8"?>
<Properties xmlns="http://schemas.openxmlformats.org/officeDocument/2006/custom-properties" xmlns:vt="http://schemas.openxmlformats.org/officeDocument/2006/docPropsVTypes"/>
</file>