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14.3.2024, 18:18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zubní ambulance otevřeli v prostorách bruntálského domova Pohoda</w:t>
      </w:r>
    </w:p>
    <w:p>
      <w:pPr/>
      <w:r>
        <w:rPr/>
        <w:t xml:space="preserve">  Nemocnici  v Krnově, která bude ambulance provozovat se podařilo sehnat  jednoho lékaře, druhého intenzivně hledá.</w:t>
      </w:r>
    </w:p>
    <w:p>
      <w:pPr/>
      <w:r>
        <w:rPr>
          <w:b w:val="1"/>
          <w:bCs w:val="1"/>
        </w:rPr>
        <w:t xml:space="preserve">  Ladislav  Václavec, senátor, ředitel SZZ Krnov: </w:t>
      </w:r>
      <w:r>
        <w:rPr/>
        <w:t xml:space="preserve">„Je výborná zpráva, že  se nám tady podařilo zajistit paní doktorku Bystřickou, což je  skvělá lékařka. Která je z Bruntálu, která tady bude pracovat  a věřím, že i lékaře na druhé křeslo brzy najdeme.“</w:t>
      </w:r>
    </w:p>
    <w:p>
      <w:pPr/>
      <w:r>
        <w:rPr>
          <w:b w:val="1"/>
          <w:bCs w:val="1"/>
        </w:rPr>
        <w:t xml:space="preserve">Tereza  Bystřická, zubní lékařka: </w:t>
      </w:r>
      <w:r>
        <w:rPr/>
        <w:t xml:space="preserve">„Pracovala jsem v Brně několik let  a pak jsem se vrátila po mateřské tady do Bruntálu a pracuji už  tady. Pracuji už asi 13 let. Já mám Bruntál velice ráda.  Pocházím z Bruntálu a moc ráda jsem se sem vrátila. Je tady  krásná příroda, mám ráda to menší město.“</w:t>
      </w:r>
    </w:p>
    <w:p>
      <w:pPr/>
      <w:r>
        <w:rPr/>
        <w:t xml:space="preserve">  Za  pouhých 11 měsíců město vyprojektovalo a přestavělo potřebné  prostory v místním domově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„Město se zasloužilo o  financování a o stavební přípravu. Za stavební přípravu bych  chtěl poděkovat hlavně hospodářské správě, to znamená panu  řediteli Luďku Holanovi a panu inženýru architektovi Radimu  Lýskovi, který to vlastně celé namaloval, zprojektoval a dělal i  autorský dozor.“</w:t>
      </w:r>
    </w:p>
    <w:p>
      <w:pPr/>
      <w:r>
        <w:rPr>
          <w:b w:val="1"/>
          <w:bCs w:val="1"/>
        </w:rPr>
        <w:t xml:space="preserve">   Petr  Rys (STAN), místostarosta Bruntálu: </w:t>
      </w:r>
      <w:r>
        <w:rPr/>
        <w:t xml:space="preserve">„Příprava a vybudování  nové ordinace je skutečně mnohaměsíční martyrium. Ale i  přesto, že se v průběhu projekčních prací zvyšovaly náklady,  tak si myslím, že to dílo, které je dnes předáno a které se  uvádí do provozu, je krásné.“</w:t>
      </w:r>
    </w:p>
    <w:p>
      <w:pPr/>
      <w:r>
        <w:rPr/>
        <w:t xml:space="preserve">  Přístrojově  a technicky ambulance vybavila krnovská nemocnice s pomocí MS  kraje.</w:t>
      </w:r>
    </w:p>
    <w:p>
      <w:pPr/>
      <w:r>
        <w:rPr>
          <w:b w:val="1"/>
          <w:bCs w:val="1"/>
        </w:rPr>
        <w:t xml:space="preserve">  Ladislav  Václavec, senátor, ředitel SZZ Krnov: </w:t>
      </w:r>
      <w:r>
        <w:rPr/>
        <w:t xml:space="preserve">„Já jsem strašně rád,  že se nám podaří otevřít zubní ambulanci i v Bruntále, je to  v pořadí sedmá ordinace, sedmé město, kde otevíráme ordinaci.  My jsme to jako nemocnice vybavili, máme peníze z Krajského úřadu,  kdy kraj na tento projekt přistoupil a budeme to provozovat my, jako  nemocnice Krnov.“</w:t>
      </w:r>
    </w:p>
    <w:p>
      <w:pPr/>
      <w:r>
        <w:rPr>
          <w:b w:val="1"/>
          <w:bCs w:val="1"/>
        </w:rPr>
        <w:t xml:space="preserve">  Martin  Gebauer, náměstek hejtmana MS kraje:</w:t>
      </w:r>
      <w:r>
        <w:rPr/>
        <w:t xml:space="preserve"> „Já jsem strašně rád, že  se v okrese Bruntál daří otevírat nové a nové zubní ambulance,  toto je sedmá zubní ambulance, která se vlastně otevírá ve  spolupráci se SZZ Krnov a že se poskytuje ta péče ne jenom  místním obyvatelům, ale včera jsem slyšel kolegu z Ostravy, že  říkal Našel jsem zubaře v Bruntále. Kraj financuje vybavení  těch zubních ambulancí a takové vybavení zubní ambulance stojí  zhruba dva a půl milionu korun.“</w:t>
      </w:r>
    </w:p>
    <w:p>
      <w:pPr/>
      <w:r>
        <w:rPr/>
        <w:t xml:space="preserve">  MS  kraj připravuje také systémové změny pro budoucnost   stomatologické péče v regionu.</w:t>
      </w:r>
    </w:p>
    <w:p>
      <w:pPr/>
      <w:r>
        <w:rPr>
          <w:b w:val="1"/>
          <w:bCs w:val="1"/>
        </w:rPr>
        <w:t xml:space="preserve">  Jan  Krkoška (ANO), hejtman MS kraje:</w:t>
      </w:r>
      <w:r>
        <w:rPr/>
        <w:t xml:space="preserve"> „MS kraj podpořil už částkou  50 milionů právě rozvoj stomatologického oboru jako takového, ty  peníze nejdou jenom do rozvoje ordinací a hledání lékařů, ale  hlavně taé na lékařskou fakultu, kde vlastně vychováváme nové  zubaře. V září se nám podařilo otevřít v Ostravě na lékařské  fakultě nový zubní obor a za to jsme velmi rádi, protože se  domnívám, že když si budeme u nás vychovávat nové mediky, tak  ti budou potom ordinovat v našem kraji.“</w:t>
      </w:r>
    </w:p>
    <w:p>
      <w:pPr/>
      <w:r>
        <w:rPr/>
        <w:t xml:space="preserve">  Od  dubna bude v již v nové ambulanci ošetřováno prvních 1500  pacientů, kteří budou vylosováni z předregistrovaných zájemců.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2047/nove-zubni-ambulance-otevreli-v-prostorach-bruntalskeho-domova-poh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2026-08-17T21:07:23+02:00</dcterms:created>
  <dcterms:modified xsi:type="dcterms:W3CDTF">2026-08-17T21:07:23+02:00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