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zve na další výstavu i na prohlídku s autorkou</w:t>
      </w:r>
    </w:p>
    <w:p>
      <w:pPr/>
      <w:r>
        <w:rPr/>
        <w:t xml:space="preserve">Foyer Beskydského divadla se výstavní galerií stalo v této divadelní sezoně už počtvrté. Návštěvníci představení z předplatitelské skupiny S “Třináctkrát za svědka” mohli být současně účastni vernisáže výstavy obrazů ostravské malířky Julie Machallové. </w:t>
      </w:r>
    </w:p>
    <w:p>
      <w:pPr/>
      <w:r>
        <w:rPr>
          <w:b w:val="1"/>
          <w:bCs w:val="1"/>
        </w:rPr>
        <w:t xml:space="preserve">Julie Machallová, malířka:</w:t>
      </w:r>
      <w:r>
        <w:rPr/>
        <w:t xml:space="preserve"> “Jsem moc ráda, že tady můžu vystavovat s tím, že vlastně tady navazuji na další i autory, kteří tady už vystavovali, například Venca Buchtelík. Jinak mám už zkušenost s vystavováním v divadle, takže pro mě to bylo nějaké propojení s tím prostorem,  s tím že pro mě je to i nějakým způsobem typické v té tvorbě, že pracuji se scénou a s nějakýma kulisama v tom obraze. Řekněme, že to může tvořit takovou až filmovou scénu nebo zároveň ty obrazy můžou tvořit nějakou scénu v divadle klidně.”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“Jedná se o o čtvrtou výstavu v této sezoně. Po dvou výstavách fotografií, Viléma Veverky a výstavě fotek z Japonska, tady máme druhou malířku, a to je Julie Machallová. Umělce vybíráme převážně s ohledem na jejich kvality, musí to být profesionální umělci, kteří jsou zároveň z tohoto regionu. Jedním z nich je i Julie Machallová, která studovala na Ostravské univerzitě malbu o profesora Daniela Balabána.” </w:t>
      </w:r>
    </w:p>
    <w:p>
      <w:pPr/>
      <w:r>
        <w:rPr/>
        <w:t xml:space="preserve">Z tvorby Julie Machallové je v divadle k vidění 12 obrazů různých formátů, které jsou inspirovány různými místy. Sjednoceny jsou pod názvem Zastavení v čase. Stěžejním dílem, které se objevilo i na plakátech, je tento výjev z Thajska. </w:t>
      </w:r>
    </w:p>
    <w:p>
      <w:pPr/>
      <w:r>
        <w:rPr>
          <w:b w:val="1"/>
          <w:bCs w:val="1"/>
        </w:rPr>
        <w:t xml:space="preserve">Julie Machallová, malířka: </w:t>
      </w:r>
      <w:r>
        <w:rPr/>
        <w:t xml:space="preserve">“Všechny obrazy nějak navazují na ten název výstavy nebo na to téma. A tady ten konkrétní obraz byl vlastně inspirovaný krajinou v Thajsku, protože často i vycházím z nějakých fotografií z cest nebo věci, které mě obklopují. Pro mě až tak nebylo prioritní, že se jedná o scénu z Thajska, ale o nějaký ten pocit, dojem, nějakou tu atmosféru toho místa, kdy tam stála dívenka, která se dívala do takové džungle v té zeleni a to ve mě zanechalo nějaký dojem, nějakou dramatičnost. Takže o to se snažím i v těch obrazech.”</w:t>
      </w:r>
    </w:p>
    <w:p>
      <w:pPr/>
      <w:r>
        <w:rPr/>
        <w:t xml:space="preserve">Tuto výstavu je možné v Beskydském divadle shlédnout až do 21. června, tedy do konce letošní sezony. Možností, kdy ji vidět, ale vlastně není mnoho.   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“Na výstavy mohou diváci chodit pouze hodinu před představením, takže mám časté dotazy na to, kdy si ty výstavy vlastně mohou shlédnout.” </w:t>
      </w:r>
    </w:p>
    <w:p>
      <w:pPr/>
      <w:r>
        <w:rPr/>
        <w:t xml:space="preserve">I proto se divadlo rozhodlo reagovat a na 12. května od 16 hodin připravilo s malířkou komentovanou prohlídku. Vstup na ni je zdarma. Místa je nutné si rezervovat na pokladně Beskydského divadla nebo na webu.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147/beskydske-divadlo-zve-na-dalsi-vystavu-i-na-prohlidku-s-auto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2026-08-26T18:48:01+02:00</dcterms:created>
  <dcterms:modified xsi:type="dcterms:W3CDTF">2026-08-26T18:48:01+02:00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