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sloučením ZŠ Majakovského a ZŠ U Studny probíhají společné aktivity</w:t>
      </w:r>
    </w:p>
    <w:p>
      <w:pPr/>
      <w:r>
        <w:rPr/>
        <w:t xml:space="preserve">Od nového školního roku se sloučí Základní škola Majakovského a Základní škola U Studny. Obě se nachází v Karviné-Mizerově. </w:t>
      </w:r>
    </w:p>
    <w:p>
      <w:pPr/>
      <w:r>
        <w:rPr>
          <w:b w:val="1"/>
          <w:bCs w:val="1"/>
        </w:rPr>
        <w:t xml:space="preserve">Andrzej Bizoń (nestr. za SOCDEM), náměstek primátora:</w:t>
      </w:r>
      <w:r>
        <w:rPr/>
        <w:t xml:space="preserve"> "Již v minulém roce zastupitelé města Karviné rozhodli o optimalizaci sítě škol, bude se to týkat dvou subjektů, tzn. Základní školy U Studny a Základní školy Majakovského, ze které vyjde pouze nástupnická organizace a to je jeden subjekt Základní škola U Studny."</w:t>
      </w:r>
    </w:p>
    <w:p>
      <w:pPr/>
      <w:r>
        <w:rPr/>
        <w:t xml:space="preserve">Obě školy od tohoto rozhodnutí spolupracují a pro žáky obou škol připravují společné akce a aktivity. Některé se konají na škole Majakovského, jiné v budově školy U Studny. Třeba přátelský turnaj pro starší žáky v sálové kopané.</w:t>
      </w:r>
    </w:p>
    <w:p>
      <w:pPr/>
      <w:r>
        <w:rPr>
          <w:b w:val="1"/>
          <w:bCs w:val="1"/>
        </w:rPr>
        <w:t xml:space="preserve">Radek Krnáč, učitel ZŠ Majakovského</w:t>
      </w:r>
      <w:r>
        <w:rPr/>
        <w:t xml:space="preserve">: "Děti měly tu možnost se zúčastnit přátelského utkání, které by mělo navazovat na další utkání, nejde o to, kdo je lepší, ale o to utužit kolektiv, společně si zahrát a poznat se. Bude vše záležet jak časově budeme schopni, protože tu máme 9. ročníky, které se už připravují na střední školy a učiliště, ale budeme se snažit navázat na tento první turnaj nějakou další aktivitou, pravděpodobně florbal nebo basketbal."</w:t>
      </w:r>
    </w:p>
    <w:p>
      <w:pPr/>
      <w:r>
        <w:rPr/>
        <w:t xml:space="preserve">Pro menší děti  se v jídelně Základní školy Majakovského konalo Jarní tvoření. Jde o tradici, která je oblíbená a koná se pravidelně každý rok.</w:t>
      </w:r>
    </w:p>
    <w:p>
      <w:pPr/>
      <w:r>
        <w:rPr>
          <w:b w:val="1"/>
          <w:bCs w:val="1"/>
        </w:rPr>
        <w:t xml:space="preserve">Silvie Vlčková, zástupkyně ředitele ZŠ Majakovského</w:t>
      </w:r>
      <w:r>
        <w:rPr/>
        <w:t xml:space="preserve">: "Na jednotlivých stanovištích si děti mohou vyrobit výrobky, které se k Velikonocům hodí, třeba slepičku, kraslice, vějíř, náramek, takové drobné dárky, které mohou vzít domů pro své rodiče. Každý rok je to oblíbená akce, děti rády tvoří a baví je to."</w:t>
      </w:r>
    </w:p>
    <w:p>
      <w:pPr/>
      <w:r>
        <w:rPr>
          <w:b w:val="1"/>
          <w:bCs w:val="1"/>
        </w:rPr>
        <w:t xml:space="preserve">anketa, návštěvníci Jarního tvoření: </w:t>
      </w:r>
      <w:r>
        <w:rPr/>
        <w:t xml:space="preserve">"Jsem vyrobil slepičku, vajíčko, náramek a teď jsme na druhém místě." "My teď děláme vějíř z papíru a ze dřeva."</w:t>
      </w:r>
    </w:p>
    <w:p>
      <w:pPr/>
      <w:r>
        <w:rPr>
          <w:b w:val="1"/>
          <w:bCs w:val="1"/>
        </w:rPr>
        <w:t xml:space="preserve">Martin Bandor, ředitel ZŠ U Studny:</w:t>
      </w:r>
      <w:r>
        <w:rPr/>
        <w:t xml:space="preserve"> "Spolupráce funguje velmi dobře, důkazem toho je i dnešní akce, které se účastní naše děti, jsem tady zatím ještě na návštěvě i já. Chtěl bych říct, že to sloučení neznamená zánik ZŠ Majakovského jako takové,. Chtěl bych zdůraznit všem rodičům, že máme zájem, aby škola pokračovala, aby tady dochodily děti pátou, sedmou, devátou třídu a aby přišly i nové děti.” </w:t>
      </w:r>
    </w:p>
    <w:p>
      <w:pPr/>
      <w:r>
        <w:rPr/>
        <w:t xml:space="preserve">Zápisová místa budou na obou školách. Zápisy do prvních tříd se konají 9. a 10.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201/pred-sloucenim-zs-majakovskeho-a-zs-u-studny-probihaji-spolecne-ak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2026-09-22T01:03:12+02:00</dcterms:created>
  <dcterms:modified xsi:type="dcterms:W3CDTF">2026-09-22T01:03:12+02:00</dcterms:modified>
</cp:coreProperties>
</file>

<file path=docProps/custom.xml><?xml version="1.0" encoding="utf-8"?>
<Properties xmlns="http://schemas.openxmlformats.org/officeDocument/2006/custom-properties" xmlns:vt="http://schemas.openxmlformats.org/officeDocument/2006/docPropsVTypes"/>
</file>