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Zdeněk Živčák, vedoucí odboru sociálních věcí a zdravotnictví, Magistrát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259/zdenek-ziv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