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27.3.2024, 16:04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školáci prožili odpoledne s pohádkovým Krtečkem</w:t>
      </w:r>
    </w:p>
    <w:p>
      <w:pPr/>
      <w:r>
        <w:rPr/>
        <w:t xml:space="preserve">V rámci března, měsíce čtenářů stonavská knihovna připravuje pro děti i dospělé různé akce. Tradičně se už několik let zapojuje do celostátní akce Noc s Andersenem. V loňském roce i letos ovšem děti v knihovně nepřespávají, program probíhá odpoledne.</w:t>
      </w:r>
    </w:p>
    <w:p>
      <w:pPr/>
      <w:r>
        <w:rPr>
          <w:b w:val="1"/>
          <w:bCs w:val="1"/>
        </w:rPr>
        <w:t xml:space="preserve">Tomáš Michałek, knihovník: </w:t>
      </w:r>
      <w:r>
        <w:rPr/>
        <w:t xml:space="preserve">„Je to pro nás jednodušší. Po pandemii jsme se rozhodli pro tuto formu, aby si rodiče mohli vzít děti domů, ale zároveň aby nepřišly o ten zážitek z toho, že jsou v knihovně nějakou delší dobu.“</w:t>
      </w:r>
    </w:p>
    <w:p>
      <w:pPr/>
      <w:r>
        <w:rPr/>
        <w:t xml:space="preserve">Stonavská knihovna je umístěna v základní škole na Dolanech, spolupráce s mateřskou a základní školou je tak velmi úzká.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„Už od první třídy, kdy pasujeme nové čtenáře, chodí děti pravidelně  do knihovny i s učitelkami a půjčují si knihy. Máme i různé knihovnické lekce, zrovna jedna je nachystána pro šestou třídu. Využíváme různých besed, já myslím, že ta spolupráce je vynikající.“</w:t>
      </w:r>
    </w:p>
    <w:p>
      <w:pPr/>
      <w:r>
        <w:rPr/>
        <w:t xml:space="preserve">V loňském roce se děti v rámci Odpoledne s Andersenem vydaly na dobrodružnou cestu kolem světa. Letošní téma organizátoři opět čerpali z knížek o Krtečkovi.</w:t>
      </w:r>
    </w:p>
    <w:p>
      <w:pPr/>
      <w:r>
        <w:rPr>
          <w:b w:val="1"/>
          <w:bCs w:val="1"/>
        </w:rPr>
        <w:t xml:space="preserve">Tomáš Michałek, knihovník: </w:t>
      </w:r>
      <w:r>
        <w:rPr/>
        <w:t xml:space="preserve">„Tento rok máme výročí Eduarda Petišky, který napsal příběhy právě pro Krtkaa proto jsme se ho rozhodli, tímto jej připomenout dětem.“</w:t>
      </w:r>
    </w:p>
    <w:p>
      <w:pPr/>
      <w:r>
        <w:rPr/>
        <w:t xml:space="preserve">A jaké znají děti příběhy s Krtečkem?</w:t>
      </w:r>
    </w:p>
    <w:p>
      <w:pPr/>
      <w:r>
        <w:rPr>
          <w:b w:val="1"/>
          <w:bCs w:val="1"/>
        </w:rPr>
        <w:t xml:space="preserve">anketa, stonavští školáci: </w:t>
      </w:r>
      <w:r>
        <w:rPr/>
        <w:t xml:space="preserve">„Krteček a kalhotky.“ „Krtek a žvýkačka.“ „Krtek a lízátko.“ „Krteček dokonce letěl i raketou do vesmíru.“</w:t>
      </w:r>
    </w:p>
    <w:p>
      <w:pPr/>
      <w:r>
        <w:rPr/>
        <w:t xml:space="preserve">Knihovníci společně s pedagogy a přáteli knihovny se ale během odpoledne soustředili na jiný příběh, který prožil pohádkový Krteček.</w:t>
      </w:r>
    </w:p>
    <w:p>
      <w:pPr/>
      <w:r>
        <w:rPr>
          <w:b w:val="1"/>
          <w:bCs w:val="1"/>
        </w:rPr>
        <w:t xml:space="preserve">Tomáš Michałek, knihovník:</w:t>
      </w:r>
      <w:r>
        <w:rPr/>
        <w:t xml:space="preserve"> „Dneska se trošku zredukujeme a uděláme si nástroj, kterým by se dalo po světě cestovat. Budeme stavět autíčko, protože dnešním tématem, nebo tématem tohoto roku je Krtek a autíčko.“</w:t>
      </w:r>
    </w:p>
    <w:p>
      <w:pPr/>
      <w:r>
        <w:rPr>
          <w:b w:val="1"/>
          <w:bCs w:val="1"/>
        </w:rPr>
        <w:t xml:space="preserve">anketa, stonavští školáci: </w:t>
      </w:r>
      <w:r>
        <w:rPr/>
        <w:t xml:space="preserve">„Je to o Krtečkovi, který měl auto, ale porouchalo se mu. Potom jel do opravny.“ „Pomáhala mu myška.“</w:t>
      </w:r>
    </w:p>
    <w:p>
      <w:pPr/>
      <w:r>
        <w:rPr/>
        <w:t xml:space="preserve">Podobně jako Krteček musely děti po seznámení se s příběhem vyrobit své vlastní autíčko. K tomu ale potřebovali plánek. Nápovědy získaly po splnění různých úkolů.</w:t>
      </w:r>
    </w:p>
    <w:p>
      <w:pPr/>
      <w:r>
        <w:rPr>
          <w:b w:val="1"/>
          <w:bCs w:val="1"/>
        </w:rPr>
        <w:t xml:space="preserve">Tomáš Michałek, knihovník:</w:t>
      </w:r>
      <w:r>
        <w:rPr/>
        <w:t xml:space="preserve"> „V první řadě je seznámíme s příběhem Krtečka, protože dneska jej neznají tolik jako dřívější generace. Potom budou stavět přímo to autíčko. Máme takovou stavebnici. Ověří si zručnost a některé vědomosti o dopravě apod.“</w:t>
      </w:r>
    </w:p>
    <w:p>
      <w:pPr/>
      <w:r>
        <w:rPr>
          <w:b w:val="1"/>
          <w:bCs w:val="1"/>
        </w:rPr>
        <w:t xml:space="preserve">anketa, stonavští školáci:</w:t>
      </w:r>
      <w:r>
        <w:rPr/>
        <w:t xml:space="preserve"> „Museli jsme například luštit křížovky.“ „Museli jsme poznávat značky.“ „Dostali jsme návod a teď podle toho musíme složit auto.“</w:t>
      </w:r>
    </w:p>
    <w:p>
      <w:pPr/>
      <w:r>
        <w:rPr/>
        <w:t xml:space="preserve">Všechny úkoly děti splnily na jedničku s hvězdičkou. Díky stonavské knihovně tak spojili své znalosti o bezpečném chování na silnici s technickým umem.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2288/stonavsti-skolaci-prozili-odpoledne-s-pohadkovym-krtec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2026-05-30T10:21:14+02:00</dcterms:created>
  <dcterms:modified xsi:type="dcterms:W3CDTF">2026-05-30T10:21:14+02:00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