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princ i Light Years. CKV Ostrava hostí dvě mimořádné výstavy</w:t>
      </w:r>
    </w:p>
    <w:p>
      <w:pPr/>
      <w:r>
        <w:rPr/>
        <w:t xml:space="preserve">Vila Hanse Ulricha v centru Ostravy aktuálně zve na dvě  výstavy významných českých umělců mladší generace. </w:t>
      </w:r>
    </w:p>
    <w:p>
      <w:pPr/>
      <w:r>
        <w:rPr>
          <w:b w:val="1"/>
          <w:bCs w:val="1"/>
        </w:rPr>
        <w:t xml:space="preserve">Dominik Beneš, dramaturg Centra kultury a  vzdělávání:</w:t>
      </w:r>
      <w:r>
        <w:rPr/>
        <w:t xml:space="preserve"> "V prvním patře vily připravil kurátor Radek Wohlmuth  výstavu Michala Škapy, významného umělce spojeného s českou graffiti  scénou a se street artem. Výstava Light Years je retrospektivní, nabízí celkem 40 děl.  Kromě charakteristických světelných děl z neonových trubic představuje  zásadní vizuální polohy umělce. Kolážové kompozice městských struktur nebo  práce se znaky, inspirovanými brazilským písmem."</w:t>
      </w:r>
    </w:p>
    <w:p>
      <w:pPr/>
      <w:r>
        <w:rPr/>
        <w:t xml:space="preserve">Tato výstava byla pro velký zájem prodloužena do 21. dubna a  přístupná je po celý týden. </w:t>
      </w:r>
    </w:p>
    <w:p>
      <w:pPr/>
      <w:r>
        <w:rPr>
          <w:b w:val="1"/>
          <w:bCs w:val="1"/>
        </w:rPr>
        <w:t xml:space="preserve">Dominik Beneš, dramaturg Centra kultury a vzdělávání:</w:t>
      </w:r>
      <w:r>
        <w:rPr/>
        <w:t xml:space="preserve"> "Ve druhém patře vily Hanse Ulricha vystavěla svůj koncept  prostředí domova Malého prince Eliška Podzimková, která se řadí k české  ilustrátorské špičce. Pro nový překlad Exupéryro klasiky vytvořila přes 16  ilustrací."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úplně nadšený, protože v CKV máme vždycky  úžasné výstavy. Ale teď bych chtěl vypíchnout ty dvě, hlavně toho Malého prince  od paní Podzimkové. Je to úžasná věc a doporučuji ji všem."</w:t>
      </w:r>
    </w:p>
    <w:p>
      <w:pPr/>
      <w:r>
        <w:rPr>
          <w:b w:val="1"/>
          <w:bCs w:val="1"/>
        </w:rPr>
        <w:t xml:space="preserve">DOMINIK BENEŠ, Dominik Beneš, dramaturg Centra kultury a  vzdělávání:</w:t>
      </w:r>
      <w:r>
        <w:rPr/>
        <w:t xml:space="preserve"> "Technika Elišky Podzimkové zahrnuje práci s fotografií,  kresbou a s dotvářením realistickými materiály, jako mechy, lávové kameny  a podobně. Výstava je interaktivní, nechá návštěvníka ocitnout se  v kouzelném světě inspirovaném přírodou Islandu. Navíc pomocí aplikace  Artivive, na mobilních telefonech nebo tabletech, jednotlivé ilustrace ve  výstavě ožívají."</w:t>
      </w:r>
    </w:p>
    <w:p>
      <w:pPr/>
      <w:r>
        <w:rPr/>
        <w:t xml:space="preserve">Svět Malého Prince mohou zájemci navštívit do 2. června,  vždy pouze od pátku do neděle.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317/maly-princ-i-light-years-ckv-ostrava-hosti-dve-mimoradn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2026-04-11T07:16:01+02:00</dcterms:created>
  <dcterms:modified xsi:type="dcterms:W3CDTF">2026-04-11T07:16:01+02:00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