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klienti Santé v Havířově se setkali s Miss World Krystynou Pyszkovou</w:t>
      </w:r>
    </w:p>
    <w:p>
      <w:pPr/>
      <w:r>
        <w:rPr/>
        <w:t xml:space="preserve">Takto v loni v létě navštívila držitelka titulu Miss Czech Republic Krystyna Pyszková v Havířově handicapované klienty Santé. Nyní se stala nejkrásnější ženou světa a o své zážitky se opět přijela s nimi podělit.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“Kouzlili mě tím, jací jsou. Jsou velmi přátelští, velmi dobrosrdeční. Vždy si s nimi ten čas užiji a myslím si, že si zaslouží i tu pozornost tady přitáhnout do Santé a musím říct, že je to pro mě srdcová záležitost a vždy se tady ráda vracím.” </w:t>
      </w:r>
    </w:p>
    <w:p>
      <w:pPr/>
      <w:r>
        <w:rPr/>
        <w:t xml:space="preserve">Klienti Santé měli na miss opět nejrůznější otázky.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"Mě se líbila Miss World. Byla pěkná a já jsem se ptal, jak je to v tom státě, jak je to v cizí zemi. I na place byla fajná. Já jsem ji viděl i v televizi."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"Tak co mě nejvíce zaujalo, tak se mě například ptali, jaká je pro mě země nejzajímavější, a to je pro mě pěkná otázka, protože tím, že cestuji, tak si vždy ráda popovídám o těch mých cestách.”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"Klienti si pro miss připravili poděkování prostřednictvím obrazu s jejími fotkami a podpisy, které věnovali právě jí. Tím, že nezapomíná na organizaci Santé a věnuje se více charitativním projektům, tak i nadále by chtěla spolupracovat s námi a podporovat organizaci, za což jí moc děkuji, protože již jako Miss Czech Republic nás podpořila finančně, kdy my jsme mohli pro klienty zprostředkovat hipoterapii.”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"Jsem nadšený. Ona chodí na Santé pravidelně a jde vidět, že má srdce na pravém místě. Je opravdu skvělá, reprezentuje ČR a jde vidět, že nejpěknější holky na světě jsou z Česka. Můžeme být hrdí.”  </w:t>
      </w:r>
      <w:r>
        <w:rPr>
          <w:b w:val="1"/>
          <w:bCs w:val="1"/>
        </w:rPr>
        <w:t xml:space="preserve">anketa, klient Santé: </w:t>
      </w:r>
      <w:r>
        <w:rPr/>
        <w:t xml:space="preserve">"Ta miss je úplně dobrá a chceme, aby tady byla zase příští týden.”</w:t>
      </w:r>
    </w:p>
    <w:p>
      <w:pPr/>
      <w:r>
        <w:rPr/>
        <w:t xml:space="preserve">To se klientům Sané asi nesplní, protože Krystynu čeká mnoho povinností.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"Začíná nám světová tour. Takže organizace Miss World mi naplánovala krásný program. Odlétám teď do New Yorku teď příští týden, potom máme Katar, Johannesburg, Botswana, Uganda. Takže spoustu zemí."</w:t>
      </w:r>
    </w:p>
    <w:p>
      <w:pPr/>
      <w:r>
        <w:rPr/>
        <w:t xml:space="preserve">A co Miss World Krystyně dala a co naopak vzala?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"Určitě mi dala možnost teď reprezentovat ČR ve světě. Chci toho využít naplno, protože to je jedinečná příležitost, takže do toho dám všechno a co mi vzala? Tak možná ten nějaký soukromý život, což asi k tomu patří, ale určitě se není čeho bát, protože za ten rok zase korunku odevzdám a budu mít zase více času trávit tady v ČR."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360/hendikepovani-klienti-sante-v-havirove-se-setkali-s-miss-world-krystynou-pysz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2026-09-27T15:58:01+02:00</dcterms:created>
  <dcterms:modified xsi:type="dcterms:W3CDTF">2026-09-27T15:58:01+02:00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