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s autismem ze sdružení ADAM prošli tanečním kurzem Z. Chlopčíka</w:t>
      </w:r>
    </w:p>
    <w:p>
      <w:pPr/>
      <w:r>
        <w:rPr/>
        <w:t xml:space="preserve">Celkem čtrnáct párů se takto mohlo na tanečním parketu ukázat svým rodičům a přátelům. Mladým gentlemanům s poruchami autistického spektra dělaly partnerky dívky ze studentského klubu ADRY. Taneční kurz uspořádalo sdružení Autistické děti a my, které v Havířově a okolí pomáhá rodinám.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"Letošní ročník byl opět velkou výzvou pro naše mladé, protože se obléknout do společenského, vyzvat partnerku, kterou neznám, je myslím výzva pro zdravé, ale pro mladé s autismem je to o to větší výzva a všichni se toho zhostili s grácií. Zvládli to a užívají si ten kurz. Máme z toho velkou radost.”</w:t>
      </w:r>
    </w:p>
    <w:p>
      <w:pPr/>
      <w:r>
        <w:rPr/>
        <w:t xml:space="preserve">Mladí tanečníci měli toho nejlepšího lektora. </w:t>
      </w:r>
    </w:p>
    <w:p>
      <w:pPr/>
      <w:r>
        <w:rPr>
          <w:b w:val="1"/>
          <w:bCs w:val="1"/>
        </w:rPr>
        <w:t xml:space="preserve">Zdeněk Chlopčík, taneční mistr: </w:t>
      </w:r>
      <w:r>
        <w:rPr/>
        <w:t xml:space="preserve">“Většina už absolvovala ten první i druhý ročník, takže jsme si už na sebe zvykli a mělo to skvělou atmosféru. Pro mne je to srdeční záležitost."</w:t>
      </w:r>
    </w:p>
    <w:p>
      <w:pPr/>
      <w:r>
        <w:rPr/>
        <w:t xml:space="preserve">Páry opět navázaly mezi sebou přátelství. </w:t>
      </w:r>
    </w:p>
    <w:p>
      <w:pPr/>
      <w:r>
        <w:rPr>
          <w:b w:val="1"/>
          <w:bCs w:val="1"/>
        </w:rPr>
        <w:t xml:space="preserve">Veronika Říhová, dobrovolnice ADRA: </w:t>
      </w:r>
      <w:r>
        <w:rPr/>
        <w:t xml:space="preserve">"Myslím si, že s mým tanečním partnerem jsme si fakt hodně sedli. Takže si z toho odnáším kamaráda a jsem ráda.”</w:t>
      </w:r>
    </w:p>
    <w:p>
      <w:pPr/>
      <w:r>
        <w:rPr>
          <w:b w:val="1"/>
          <w:bCs w:val="1"/>
        </w:rPr>
        <w:t xml:space="preserve">Filip Pospěch, klient sdružení ADAM, tanečník: </w:t>
      </w:r>
      <w:r>
        <w:rPr/>
        <w:t xml:space="preserve">"Pro mne je to velmi dobrý nápad, protože lidé s autistickým spektrem si také zaslouží mít takové taneční, takové aktivity a takové šance.” </w:t>
      </w:r>
    </w:p>
    <w:p>
      <w:pPr/>
      <w:r>
        <w:rPr/>
        <w:t xml:space="preserve">Další ročník kurzu tanečních sice skončil, sdružení ale bude v této aktivitě pro mladé i nadále pokračovat.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385/mladi-lide-s-autismem-ze-sdruzeni-adam-prosli-tanecnim-kurzem-z-chlopc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2026-06-16T09:37:05+02:00</dcterms:created>
  <dcterms:modified xsi:type="dcterms:W3CDTF">2026-06-16T09:37:05+02:00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