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9.4.2024,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dům kultury Karviná slaví v letošním roce 60 let</w:t>
      </w:r>
    </w:p>
    <w:p>
      <w:pPr/>
      <w:r>
        <w:rPr/>
        <w:t xml:space="preserve">Každé kulaté jubileum je spojeno s oslavami a ty letošní, které si připomíná městský dům kultury, se odráží hned v několika dubnových akcích. Jednou z nich byl i velký koncert dechového orchestru Májovák Prodankou to začalo. Před 60 lety byl totiž dům kultury otevřen slavnostním uvedením opery Prodaná Nevěsta, kde tenkrát účinkoval národní umělec Eduard Haken.  V rámci letošního koncertu vystoupili i dva sólisté Veronika Rovná a Petr Berger. </w:t>
      </w:r>
    </w:p>
    <w:p>
      <w:pPr/>
      <w:r>
        <w:rPr/>
        <w:t xml:space="preserve">V rámci koncertu předal také náměstek primátora městského domu kultury jeho ředitelce Pamětní listy rady města. </w:t>
      </w:r>
    </w:p>
    <w:p>
      <w:pPr/>
      <w:r>
        <w:rPr>
          <w:b w:val="1"/>
          <w:bCs w:val="1"/>
        </w:rPr>
        <w:t xml:space="preserve">Andrzej Bizoń (nestr. za SOCDEM), náměstek primátora Karviné: </w:t>
      </w:r>
      <w:r>
        <w:rPr/>
        <w:t xml:space="preserve">"Jak jistě všichni víme, je to centrum kulturního života našeho města. Chtěl bych poděkovat všem, kteří v této historii, ať už to byli zakladatelé, pracovníci, podporovatelé, ale i dobrovolníci, kteří se podíleli na rozvoji této instituce. Musím říct, že v průběhu těch let to byly určitě okamžiky radosti, ale také slz, možná prolínání se různých směrů umění a tu misi, kterou má MěDK ve svém poslání, bychom si měli hodně pěstovat a přát si, aby byla zachována pro příští generace.”</w:t>
      </w:r>
    </w:p>
    <w:p>
      <w:pPr/>
      <w:r>
        <w:rPr/>
        <w:t xml:space="preserve">Historie městského domu kultury se začala psát přesně 29. dubna roku 1964 tenkrát pod názvem Kulturní dům Parku kultury a oddechu Karviná. Některá výzdoba městského domu je původní.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"Tu krásnou vitráž v průčelí budovy, znázorňující nerostné bohatství, zhotovili skláři z Nového Boru, dřevěnou plastikou zdobící foyer přispěl karvinský rodák Jindřich Wielgus. 30. dubna 1964 v hledišti velkého sálu bylo obsazeno všech 620 míst. Tóny Smetanovy Prodané ohlásily nejen dokončení velké stavby, ale i začátek nové etapy karvinského kulturního života, protože to umožnilo účinkování mnoha profesionálních umělců a souborů."</w:t>
      </w:r>
    </w:p>
    <w:p>
      <w:pPr/>
      <w:r>
        <w:rPr/>
        <w:t xml:space="preserve">Za vzpomínku stojí krátký pohled do kroniky, kdy například v roce 1965 vystoupil na pódiu Orchestr Karla Vlacha,  v sedmdesátých letech to bylo například Divadlo Semafor, Strýček Jedlička, Eva Pilarová nebo Dana Medřická. </w:t>
      </w:r>
    </w:p>
    <w:p>
      <w:pPr/>
      <w:r>
        <w:rPr/>
        <w:t xml:space="preserve">Významným mezníkem v historii tohoto kulturního stánku byl rok 1973, kdy byl sloučen s Městskou správou kin a přičleněno k němu bylo i deset kulturně společenských středisek. Tehdy vznikla kulturní organizace s dnešním názvem Městský dům kultury Karviná.</w:t>
      </w:r>
    </w:p>
    <w:p>
      <w:pPr/>
      <w:r>
        <w:rPr>
          <w:b w:val="1"/>
          <w:bCs w:val="1"/>
        </w:rPr>
        <w:t xml:space="preserve">Olga Hrubec, ředitelka MěDK Karviná: </w:t>
      </w:r>
      <w:r>
        <w:rPr/>
        <w:t xml:space="preserve">"Dnes jsme příspěvkovou organizací města. Kromě této budovy spravujeme i Obecní dům Družba, karvinské kino Centrum, letní kino a působíme i v kulturním středisku na ulici Slovenská."</w:t>
      </w:r>
    </w:p>
    <w:p>
      <w:pPr/>
      <w:r>
        <w:rPr/>
        <w:t xml:space="preserve">K pravidelným každoročním akcím, které MěDK pro obyvatele i návštěvníky města připravuje, patří tradiční reprezentační plesy města, koncerty k MDŽ, Velikonoční jarmarky, ezoterický festival, Prolínání kultur, Dny Karviné,  Karvinská kulturní léta, varhanní koncerty, akce v rámci každoročního adventu včetně rozsvícení vánočního stromu. Za zmínku stojí i nespočet divadelních představení a filmových projekcí v průběhu celého roku. Pod městský dům kultury patří také několik úspěšných zájmových kroužků a každým rokem se pořádá mnoho kurzů a lekcí pro veřejnost.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"Svou práci všichni děláme moc rádi a jsme vděční za to, že tak krásnou práci můžeme dělat. Jsme rádi, že tady MěDK je, že je významnou součástí kulturního života Karviné a děkujeme městu a všem, co nás podporují."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2473/mestsky-dum-kultury-karvina-slavi-v-letosnim-roce-6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2026-07-03T09:41:44+02:00</dcterms:created>
  <dcterms:modified xsi:type="dcterms:W3CDTF">2026-07-03T09:41:44+02:00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