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13.4.2024,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Práce týkající se čištění jezera v parku Boženy Němcové pomalu končí</w:t>
      </w:r>
    </w:p>
    <w:p>
      <w:pPr/>
      <w:r>
        <w:rPr/>
        <w:t xml:space="preserve">Odbahňovací práce týkající se jezera v parku Boženy Němcové probíhaly od roku 2022, a to vždy jen od poloviny srpna, kvůli výskytu zvláště chráněných druhů živočichů a vždy jen do prvního zámrazu. Úkolem sacího bagru  na začátku samotné realizace bylo naředit vodní sediment ze dna jezera.  První rok se stihlo odbahnit až 70 procent vodní plochy. Další rok na konci léta práce na odbahnění pokračovaly, technologická odvodňovací linky byla už přesunuta ke katastrálního úřadu. Odtěženo bylo zhruba 16 tisíc kubíků sedimentu. Souběžně navazovaly další práce týkající se úpravy břehových hran ze štěrkových násypů. Úpravy břehových hran probíhaly i na ostrůvku uprostřed jezera. Položena zde byla georohož, aby nedocházelo k erozi. Začaly také práce na výstavbě lávky a pěšiny kolem vodní plochy. </w:t>
      </w:r>
    </w:p>
    <w:p>
      <w:pPr/>
      <w:r>
        <w:rPr>
          <w:b w:val="1"/>
          <w:bCs w:val="1"/>
          <w:i w:val="1"/>
          <w:iCs w:val="1"/>
        </w:rPr>
        <w:t xml:space="preserve">Petr Vojtíšek, stavbyvedoucí:</w:t>
      </w:r>
      <w:r>
        <w:rPr>
          <w:i w:val="1"/>
          <w:iCs w:val="1"/>
        </w:rPr>
        <w:t xml:space="preserve"> "</w:t>
      </w:r>
      <w:r>
        <w:rPr/>
        <w:t xml:space="preserve">Zejména ve přední části úseku na lavici, pak pěšiny k lávce, které jsou zpevněny kamennou obrubou. V další části už ty pěšiny nemají zpevněnou kamennou obrubu a jsou štěrkové.” </w:t>
      </w:r>
    </w:p>
    <w:p>
      <w:pPr/>
      <w:r>
        <w:rPr/>
        <w:t xml:space="preserve">Lávka, která je tady nově postavena je dlouhá 16,5 metrů a široká metr a půl.</w:t>
      </w:r>
    </w:p>
    <w:p>
      <w:pPr/>
      <w:r>
        <w:rPr>
          <w:b w:val="1"/>
          <w:bCs w:val="1"/>
          <w:i w:val="1"/>
          <w:iCs w:val="1"/>
        </w:rPr>
        <w:t xml:space="preserve">Petr Vojtíšek, stavbyvedoucí:</w:t>
      </w:r>
      <w:r>
        <w:rPr>
          <w:i w:val="1"/>
          <w:iCs w:val="1"/>
        </w:rPr>
        <w:t xml:space="preserve"> "</w:t>
      </w:r>
      <w:r>
        <w:rPr/>
        <w:t xml:space="preserve">Má dokončenou ocelovou nosnou konstrukci, bude pokračovat dřevěná nosná výplň této nosné konstrukce a zábradlí. Na objektu došlo ke změně, kdy byly vypuštěny mikropiloty a prováděly se plošné základy."</w:t>
      </w:r>
    </w:p>
    <w:p>
      <w:pPr/>
      <w:r>
        <w:rPr/>
        <w:t xml:space="preserve"> V průběhu prací je stále zakázáno na lávku vstupovat. </w:t>
      </w:r>
    </w:p>
    <w:p>
      <w:pPr/>
      <w:r>
        <w:rPr>
          <w:b w:val="1"/>
          <w:bCs w:val="1"/>
        </w:rPr>
        <w:t xml:space="preserve">Lukáš Raszyk (SOCDEM), náměstek primátora Karviné:</w:t>
      </w:r>
      <w:r>
        <w:rPr/>
        <w:t xml:space="preserve"> "Já jsem rád, že po dvou letech končí práce na čištění jezera Lodičky a těším se na to, že nám to všem bude sloužit k trávení volného času."</w:t>
      </w:r>
    </w:p>
    <w:p>
      <w:pPr/>
      <w:r>
        <w:rPr/>
        <w:t xml:space="preserve">Aby mohla být akce realizovaná, bylo nutné vykácet staré, poškozené a suché dřeviny. Do ukončení celé akce bude ale zeleň vysázena nová a to v několikanásobném počtu, jak dřevin tak keřů a to včetně plochy, kde stála odvodňovací linka před katastrálním úřadem</w:t>
      </w:r>
    </w:p>
    <w:p>
      <w:pPr/>
      <w:r>
        <w:rPr>
          <w:b w:val="1"/>
          <w:bCs w:val="1"/>
          <w:i w:val="1"/>
          <w:iCs w:val="1"/>
        </w:rPr>
        <w:t xml:space="preserve">Petr Vojtíšek, stavbyvedoucí:</w:t>
      </w:r>
      <w:r>
        <w:rPr>
          <w:i w:val="1"/>
          <w:iCs w:val="1"/>
        </w:rPr>
        <w:t xml:space="preserve"> "</w:t>
      </w:r>
      <w:r>
        <w:rPr/>
        <w:t xml:space="preserve">Termín dokončení celé stavby je na podzim letošního roku a zatím i díky počasí není ohrožen.”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487/prace-tykajici-se-cisteni-jezera-v-parku-bozeny-nemcove-pomalu-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2026-10-23T02:19:14+02:00</dcterms:created>
  <dcterms:modified xsi:type="dcterms:W3CDTF">2026-10-23T02:19:14+02:00</dcterms:modified>
</cp:coreProperties>
</file>

<file path=docProps/custom.xml><?xml version="1.0" encoding="utf-8"?>
<Properties xmlns="http://schemas.openxmlformats.org/officeDocument/2006/custom-properties" xmlns:vt="http://schemas.openxmlformats.org/officeDocument/2006/docPropsVTypes"/>
</file>